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EF416" w14:textId="77777777" w:rsidR="000C009B" w:rsidRPr="00C65843" w:rsidRDefault="000C009B" w:rsidP="000C009B">
      <w:pPr>
        <w:jc w:val="center"/>
        <w:rPr>
          <w:sz w:val="34"/>
          <w:szCs w:val="34"/>
        </w:rPr>
      </w:pPr>
      <w:r w:rsidRPr="00C65843">
        <w:rPr>
          <w:sz w:val="34"/>
          <w:szCs w:val="34"/>
        </w:rPr>
        <w:t>Springfield Presbyterian Church</w:t>
      </w:r>
    </w:p>
    <w:p w14:paraId="38A695E8" w14:textId="09762622" w:rsidR="000C009B" w:rsidRPr="00C65843" w:rsidRDefault="00F26A2D" w:rsidP="000C009B">
      <w:pPr>
        <w:jc w:val="center"/>
        <w:rPr>
          <w:sz w:val="34"/>
          <w:szCs w:val="34"/>
        </w:rPr>
      </w:pPr>
      <w:r w:rsidRPr="00C65843">
        <w:rPr>
          <w:sz w:val="34"/>
          <w:szCs w:val="34"/>
        </w:rPr>
        <w:t xml:space="preserve">April </w:t>
      </w:r>
      <w:r w:rsidR="00B03DA0">
        <w:rPr>
          <w:sz w:val="34"/>
          <w:szCs w:val="34"/>
        </w:rPr>
        <w:t>14</w:t>
      </w:r>
      <w:r w:rsidRPr="00C65843">
        <w:rPr>
          <w:sz w:val="34"/>
          <w:szCs w:val="34"/>
        </w:rPr>
        <w:t>th</w:t>
      </w:r>
      <w:r w:rsidR="001279F8" w:rsidRPr="00C65843">
        <w:rPr>
          <w:sz w:val="34"/>
          <w:szCs w:val="34"/>
        </w:rPr>
        <w:t>, 2024</w:t>
      </w:r>
    </w:p>
    <w:p w14:paraId="30B75380" w14:textId="373916F4" w:rsidR="000C009B" w:rsidRPr="00C65843" w:rsidRDefault="00B03DA0" w:rsidP="000C009B">
      <w:pPr>
        <w:jc w:val="center"/>
        <w:rPr>
          <w:sz w:val="34"/>
          <w:szCs w:val="34"/>
        </w:rPr>
      </w:pPr>
      <w:r>
        <w:rPr>
          <w:sz w:val="34"/>
          <w:szCs w:val="34"/>
        </w:rPr>
        <w:t>God Brought Me Laughter</w:t>
      </w:r>
    </w:p>
    <w:p w14:paraId="3990E4F2" w14:textId="77777777" w:rsidR="00D432A2" w:rsidRPr="00C65843" w:rsidRDefault="00D432A2" w:rsidP="00D432A2">
      <w:pPr>
        <w:rPr>
          <w:sz w:val="34"/>
          <w:szCs w:val="34"/>
        </w:rPr>
      </w:pPr>
    </w:p>
    <w:p w14:paraId="7C862ECF" w14:textId="77777777" w:rsidR="00FD2F26" w:rsidRPr="00C65843" w:rsidRDefault="00FD2F26" w:rsidP="00D432A2">
      <w:pPr>
        <w:rPr>
          <w:sz w:val="34"/>
          <w:szCs w:val="34"/>
        </w:rPr>
      </w:pPr>
    </w:p>
    <w:p w14:paraId="18F5380C" w14:textId="1AB9E58E" w:rsidR="00FC6144" w:rsidRDefault="00B03DA0" w:rsidP="00B03DA0">
      <w:pPr>
        <w:pStyle w:val="ListParagraph"/>
        <w:numPr>
          <w:ilvl w:val="0"/>
          <w:numId w:val="13"/>
        </w:numPr>
        <w:spacing w:line="360" w:lineRule="auto"/>
        <w:rPr>
          <w:sz w:val="34"/>
          <w:szCs w:val="34"/>
        </w:rPr>
      </w:pPr>
      <w:r>
        <w:rPr>
          <w:sz w:val="34"/>
          <w:szCs w:val="34"/>
        </w:rPr>
        <w:t>Interpretation</w:t>
      </w:r>
    </w:p>
    <w:p w14:paraId="17E88564" w14:textId="77777777" w:rsidR="00B03DA0" w:rsidRDefault="00B03DA0" w:rsidP="00B03DA0">
      <w:pPr>
        <w:spacing w:line="360" w:lineRule="auto"/>
        <w:ind w:left="360"/>
        <w:rPr>
          <w:sz w:val="34"/>
          <w:szCs w:val="34"/>
        </w:rPr>
      </w:pPr>
    </w:p>
    <w:p w14:paraId="26D86442" w14:textId="77777777" w:rsidR="00B03DA0" w:rsidRDefault="00B03DA0" w:rsidP="00B03DA0">
      <w:pPr>
        <w:spacing w:line="360" w:lineRule="auto"/>
        <w:ind w:left="720"/>
        <w:rPr>
          <w:sz w:val="34"/>
          <w:szCs w:val="34"/>
        </w:rPr>
      </w:pPr>
      <w:r>
        <w:rPr>
          <w:sz w:val="34"/>
          <w:szCs w:val="34"/>
        </w:rPr>
        <w:t xml:space="preserve">This is one of my favorite passages of the Bible – the one </w:t>
      </w:r>
    </w:p>
    <w:p w14:paraId="058B99E2" w14:textId="1E8DCC2A" w:rsidR="00B03DA0" w:rsidRDefault="00B03DA0" w:rsidP="00B03DA0">
      <w:pPr>
        <w:spacing w:line="360" w:lineRule="auto"/>
        <w:rPr>
          <w:sz w:val="34"/>
          <w:szCs w:val="34"/>
        </w:rPr>
      </w:pPr>
      <w:r>
        <w:rPr>
          <w:sz w:val="34"/>
          <w:szCs w:val="34"/>
        </w:rPr>
        <w:t xml:space="preserve">where Sarah laughs. It’s so human, so authentic, and so real. As I was reading it again this week, though, I sat and considered how people across time and culture would read this passage. Often, the Old Testament has been chalked up to ‘the mean God’ passages and the New Testament has ‘the nice God.’ </w:t>
      </w:r>
    </w:p>
    <w:p w14:paraId="231EF6B2" w14:textId="1FF5CA61" w:rsidR="00B03DA0" w:rsidRDefault="00B03DA0" w:rsidP="00B03DA0">
      <w:pPr>
        <w:spacing w:line="360" w:lineRule="auto"/>
        <w:rPr>
          <w:sz w:val="34"/>
          <w:szCs w:val="34"/>
        </w:rPr>
      </w:pPr>
      <w:r>
        <w:rPr>
          <w:sz w:val="34"/>
          <w:szCs w:val="34"/>
        </w:rPr>
        <w:tab/>
        <w:t xml:space="preserve">I think there is some slight validity in that notion – at least in the sense that there are some things in the Old Testament that we can’t get away from – those things that are awful without interpretation, from floods, to murders, to kingdoms falling. It could be easy to put the Old Testament in the corner. Yet, we have some </w:t>
      </w:r>
      <w:proofErr w:type="gramStart"/>
      <w:r>
        <w:rPr>
          <w:sz w:val="34"/>
          <w:szCs w:val="34"/>
        </w:rPr>
        <w:t>really beautiful</w:t>
      </w:r>
      <w:proofErr w:type="gramEnd"/>
      <w:r>
        <w:rPr>
          <w:sz w:val="34"/>
          <w:szCs w:val="34"/>
        </w:rPr>
        <w:t xml:space="preserve"> texts too – like the psalms that remind us of what it means to be in relationship with God, or the prophets like Jeremiah who are young but vibrant, or Isaiah who points to our Messiah in saying, “The people who walked in darkness, will see a </w:t>
      </w:r>
      <w:r>
        <w:rPr>
          <w:sz w:val="34"/>
          <w:szCs w:val="34"/>
        </w:rPr>
        <w:lastRenderedPageBreak/>
        <w:t xml:space="preserve">great light.” There’s a lot of good </w:t>
      </w:r>
      <w:r w:rsidR="006149B5">
        <w:rPr>
          <w:sz w:val="34"/>
          <w:szCs w:val="34"/>
        </w:rPr>
        <w:t>in the Old Testament too – if we only use our courage and curiosity to investigate further.</w:t>
      </w:r>
    </w:p>
    <w:p w14:paraId="4737546E" w14:textId="20A36D5E" w:rsidR="006149B5" w:rsidRDefault="006149B5" w:rsidP="00B03DA0">
      <w:pPr>
        <w:spacing w:line="360" w:lineRule="auto"/>
        <w:rPr>
          <w:sz w:val="34"/>
          <w:szCs w:val="34"/>
        </w:rPr>
      </w:pPr>
      <w:r>
        <w:rPr>
          <w:sz w:val="34"/>
          <w:szCs w:val="34"/>
        </w:rPr>
        <w:tab/>
        <w:t xml:space="preserve">Now, for the text at hand, here’s where I love the interpretation. I think some people for centuries have used this verse to give Sarah a hard time. Sarah laughed – how dare she. She laughed at God. And she was fearful and put in her place and God saw she laughed. Bad Sarah. You could use this, like many Scriptures, to tear down women, to dismiss laughter, or to degrade the human experience. </w:t>
      </w:r>
    </w:p>
    <w:p w14:paraId="4F49139E" w14:textId="32B4F32E" w:rsidR="006149B5" w:rsidRDefault="006149B5" w:rsidP="00B03DA0">
      <w:pPr>
        <w:spacing w:line="360" w:lineRule="auto"/>
        <w:rPr>
          <w:sz w:val="34"/>
          <w:szCs w:val="34"/>
        </w:rPr>
      </w:pPr>
      <w:r>
        <w:rPr>
          <w:sz w:val="34"/>
          <w:szCs w:val="34"/>
        </w:rPr>
        <w:tab/>
        <w:t>Yet, I think that’s an awful interpretation. I think how you read it depends on how you understand God. See, the God I serve is Love personified. God laughs with me, God cries with me, God stands with me in justice. For me, God really is Emmanuel – or translated, God-with-us. God is for us, with us, in us, and around us. God is good.</w:t>
      </w:r>
    </w:p>
    <w:p w14:paraId="0F9AB656" w14:textId="7DC4B10A" w:rsidR="006149B5" w:rsidRDefault="006149B5" w:rsidP="00B03DA0">
      <w:pPr>
        <w:spacing w:line="360" w:lineRule="auto"/>
        <w:rPr>
          <w:sz w:val="34"/>
          <w:szCs w:val="34"/>
        </w:rPr>
      </w:pPr>
      <w:r>
        <w:rPr>
          <w:sz w:val="34"/>
          <w:szCs w:val="34"/>
        </w:rPr>
        <w:tab/>
        <w:t xml:space="preserve">So, when I read this passage, I hear a very human Sarah laugh. She laughs because the idea is ridiculous – and I would laugh too. A baby? At my age? Oh, Lord, I mean, I’ve wanted a child, but there’s no way. Her laughter probably has different layers – she’s been a barren woman for her entire life, so maybe this touches her heart in a tender </w:t>
      </w:r>
      <w:proofErr w:type="gramStart"/>
      <w:r>
        <w:rPr>
          <w:sz w:val="34"/>
          <w:szCs w:val="34"/>
        </w:rPr>
        <w:t>place</w:t>
      </w:r>
      <w:proofErr w:type="gramEnd"/>
      <w:r>
        <w:rPr>
          <w:sz w:val="34"/>
          <w:szCs w:val="34"/>
        </w:rPr>
        <w:t xml:space="preserve"> and she laughs because this experience of not </w:t>
      </w:r>
      <w:r>
        <w:rPr>
          <w:sz w:val="34"/>
          <w:szCs w:val="34"/>
        </w:rPr>
        <w:lastRenderedPageBreak/>
        <w:t>having a child is all she knows. Or maybe her laughter is also one of anticipation, one of – by golly, I mean, that would be amazing! The laughter is a human response to something that feels so far off. Is the laughter doubt? Maybe, maybe not – but even if it was, I believe in a God who would stand with her in the doubt.</w:t>
      </w:r>
    </w:p>
    <w:p w14:paraId="1D6F4802" w14:textId="38F90AB5" w:rsidR="006149B5" w:rsidRDefault="006149B5" w:rsidP="00B03DA0">
      <w:pPr>
        <w:spacing w:line="360" w:lineRule="auto"/>
        <w:rPr>
          <w:sz w:val="34"/>
          <w:szCs w:val="34"/>
        </w:rPr>
      </w:pPr>
      <w:r>
        <w:rPr>
          <w:sz w:val="34"/>
          <w:szCs w:val="34"/>
        </w:rPr>
        <w:tab/>
        <w:t>So, Sarah laughs. And God hears. Now, when God hears, all I can imagine is God up in the skies with a loving smirk. With this sense</w:t>
      </w:r>
      <w:r w:rsidR="00320B69">
        <w:rPr>
          <w:sz w:val="34"/>
          <w:szCs w:val="34"/>
        </w:rPr>
        <w:t xml:space="preserve"> of – Oh, my child, Sarah, I know you are </w:t>
      </w:r>
      <w:proofErr w:type="gramStart"/>
      <w:r w:rsidR="00320B69">
        <w:rPr>
          <w:sz w:val="34"/>
          <w:szCs w:val="34"/>
        </w:rPr>
        <w:t>laughing</w:t>
      </w:r>
      <w:proofErr w:type="gramEnd"/>
      <w:r w:rsidR="00320B69">
        <w:rPr>
          <w:sz w:val="34"/>
          <w:szCs w:val="34"/>
        </w:rPr>
        <w:t xml:space="preserve"> and I know why, but just wait. And when God acknowledges the laughter, Sarah gets scared. She didn’t mean to disrespect God, and now she wonders if that laughter is going to turn into punishment. </w:t>
      </w:r>
    </w:p>
    <w:p w14:paraId="72342E4C" w14:textId="61F2C7C9" w:rsidR="00320B69" w:rsidRDefault="00320B69" w:rsidP="00B03DA0">
      <w:pPr>
        <w:spacing w:line="360" w:lineRule="auto"/>
        <w:rPr>
          <w:sz w:val="34"/>
          <w:szCs w:val="34"/>
        </w:rPr>
      </w:pPr>
      <w:r>
        <w:rPr>
          <w:sz w:val="34"/>
          <w:szCs w:val="34"/>
        </w:rPr>
        <w:tab/>
        <w:t xml:space="preserve">But we know the story; we hear the story – Sarah becomes a mother to the nations. She bears a child in her old </w:t>
      </w:r>
      <w:proofErr w:type="gramStart"/>
      <w:r>
        <w:rPr>
          <w:sz w:val="34"/>
          <w:szCs w:val="34"/>
        </w:rPr>
        <w:t>age</w:t>
      </w:r>
      <w:proofErr w:type="gramEnd"/>
      <w:r>
        <w:rPr>
          <w:sz w:val="34"/>
          <w:szCs w:val="34"/>
        </w:rPr>
        <w:t xml:space="preserve"> and he is named Isaac, meaning ‘the one who laughs or rejoices.’ Indeed, amidst the laughter, amid the miracle, God did not deny her but joined her in the laughter. God brought Sarah laughter, and God longs to bring laughter to you and me. </w:t>
      </w:r>
    </w:p>
    <w:p w14:paraId="78961B6B" w14:textId="77777777" w:rsidR="00320B69" w:rsidRDefault="00320B69" w:rsidP="00B03DA0">
      <w:pPr>
        <w:spacing w:line="360" w:lineRule="auto"/>
        <w:rPr>
          <w:sz w:val="34"/>
          <w:szCs w:val="34"/>
        </w:rPr>
      </w:pPr>
    </w:p>
    <w:p w14:paraId="66F5F715" w14:textId="108C8F77" w:rsidR="00320B69" w:rsidRDefault="00320B69" w:rsidP="00320B69">
      <w:pPr>
        <w:pStyle w:val="ListParagraph"/>
        <w:numPr>
          <w:ilvl w:val="0"/>
          <w:numId w:val="13"/>
        </w:numPr>
        <w:spacing w:line="360" w:lineRule="auto"/>
        <w:rPr>
          <w:sz w:val="34"/>
          <w:szCs w:val="34"/>
        </w:rPr>
      </w:pPr>
      <w:r>
        <w:rPr>
          <w:sz w:val="34"/>
          <w:szCs w:val="34"/>
        </w:rPr>
        <w:t>Laughter</w:t>
      </w:r>
    </w:p>
    <w:p w14:paraId="75B2EA14" w14:textId="77777777" w:rsidR="00320B69" w:rsidRDefault="00320B69" w:rsidP="00320B69">
      <w:pPr>
        <w:spacing w:line="360" w:lineRule="auto"/>
        <w:rPr>
          <w:sz w:val="34"/>
          <w:szCs w:val="34"/>
        </w:rPr>
      </w:pPr>
    </w:p>
    <w:p w14:paraId="0ED1AE3E" w14:textId="77777777" w:rsidR="00320B69" w:rsidRDefault="00320B69" w:rsidP="00320B69">
      <w:pPr>
        <w:spacing w:line="360" w:lineRule="auto"/>
        <w:ind w:left="360"/>
        <w:rPr>
          <w:sz w:val="34"/>
          <w:szCs w:val="34"/>
        </w:rPr>
      </w:pPr>
      <w:r>
        <w:rPr>
          <w:sz w:val="34"/>
          <w:szCs w:val="34"/>
        </w:rPr>
        <w:t xml:space="preserve">So, inspired by the call to laugh, I looked up a few fun facts about </w:t>
      </w:r>
    </w:p>
    <w:p w14:paraId="69232A82" w14:textId="55DACA53" w:rsidR="00320B69" w:rsidRDefault="00320B69" w:rsidP="00320B69">
      <w:pPr>
        <w:spacing w:line="360" w:lineRule="auto"/>
        <w:rPr>
          <w:sz w:val="34"/>
          <w:szCs w:val="34"/>
        </w:rPr>
      </w:pPr>
      <w:r>
        <w:rPr>
          <w:sz w:val="34"/>
          <w:szCs w:val="34"/>
        </w:rPr>
        <w:lastRenderedPageBreak/>
        <w:t xml:space="preserve">laughter that I’d like to share with you this morning. Studies have shown that humans laugh before they speak and even those born who are deaf and blind still </w:t>
      </w:r>
      <w:proofErr w:type="gramStart"/>
      <w:r>
        <w:rPr>
          <w:sz w:val="34"/>
          <w:szCs w:val="34"/>
        </w:rPr>
        <w:t>have the ability to</w:t>
      </w:r>
      <w:proofErr w:type="gramEnd"/>
      <w:r>
        <w:rPr>
          <w:sz w:val="34"/>
          <w:szCs w:val="34"/>
        </w:rPr>
        <w:t xml:space="preserve"> laugh – it is an innate emotion. Studies at the University of Maryland found that hilarious movies improved the function of blood vessels and blood flow for those in their 20s and 30s. Other studies at the University of Maryland also showed laughter increased immunity, helped regulate blood sugar, and improved sleep.</w:t>
      </w:r>
    </w:p>
    <w:p w14:paraId="5C6D6690" w14:textId="3E6A3380" w:rsidR="00320B69" w:rsidRDefault="00320B69" w:rsidP="00320B69">
      <w:pPr>
        <w:spacing w:line="360" w:lineRule="auto"/>
        <w:rPr>
          <w:sz w:val="34"/>
          <w:szCs w:val="34"/>
        </w:rPr>
      </w:pPr>
      <w:r>
        <w:rPr>
          <w:sz w:val="34"/>
          <w:szCs w:val="34"/>
        </w:rPr>
        <w:tab/>
        <w:t xml:space="preserve">Laughter has significant health benefits and I </w:t>
      </w:r>
      <w:proofErr w:type="gramStart"/>
      <w:r>
        <w:rPr>
          <w:sz w:val="34"/>
          <w:szCs w:val="34"/>
        </w:rPr>
        <w:t>have to</w:t>
      </w:r>
      <w:proofErr w:type="gramEnd"/>
      <w:r>
        <w:rPr>
          <w:sz w:val="34"/>
          <w:szCs w:val="34"/>
        </w:rPr>
        <w:t xml:space="preserve"> believe that the God of us all, who wants the best for us all, has given us laughter as a gift. The challenge for us is – how do we accept the gift, how do we find laughter in our lives, how are we alert to it?</w:t>
      </w:r>
    </w:p>
    <w:p w14:paraId="2C82DEEA" w14:textId="1C00C5B0" w:rsidR="00320B69" w:rsidRDefault="00320B69" w:rsidP="00320B69">
      <w:pPr>
        <w:spacing w:line="360" w:lineRule="auto"/>
        <w:rPr>
          <w:sz w:val="34"/>
          <w:szCs w:val="34"/>
        </w:rPr>
      </w:pPr>
      <w:r>
        <w:rPr>
          <w:sz w:val="34"/>
          <w:szCs w:val="34"/>
        </w:rPr>
        <w:tab/>
      </w:r>
      <w:r w:rsidR="00D64D2E">
        <w:rPr>
          <w:sz w:val="34"/>
          <w:szCs w:val="34"/>
        </w:rPr>
        <w:t>One way we do this is by slowing down. Sabbath has many gifts, but slowing down lets us reconnect to God and to one another. We find laughter when our bodies are a bit more relaxed, when we hear stories and share jokes, we find laughter when we see little ones being silly. Laughter</w:t>
      </w:r>
      <w:r w:rsidR="00252D2B">
        <w:rPr>
          <w:sz w:val="34"/>
          <w:szCs w:val="34"/>
        </w:rPr>
        <w:t>, most of the time,</w:t>
      </w:r>
      <w:r w:rsidR="00D64D2E">
        <w:rPr>
          <w:sz w:val="34"/>
          <w:szCs w:val="34"/>
        </w:rPr>
        <w:t xml:space="preserve"> requires some intentionality.</w:t>
      </w:r>
    </w:p>
    <w:p w14:paraId="4EBC01B6" w14:textId="64CC1459" w:rsidR="00252D2B" w:rsidRDefault="00252D2B" w:rsidP="00320B69">
      <w:pPr>
        <w:spacing w:line="360" w:lineRule="auto"/>
        <w:rPr>
          <w:sz w:val="34"/>
          <w:szCs w:val="34"/>
        </w:rPr>
      </w:pPr>
      <w:r>
        <w:rPr>
          <w:sz w:val="34"/>
          <w:szCs w:val="34"/>
        </w:rPr>
        <w:tab/>
        <w:t xml:space="preserve">Something I’ve been doing in the last year is being careful about what I watch before I go sleep. Let me share this example, I used to put on Netflix before bed and watch a riveting </w:t>
      </w:r>
      <w:r>
        <w:rPr>
          <w:sz w:val="34"/>
          <w:szCs w:val="34"/>
        </w:rPr>
        <w:lastRenderedPageBreak/>
        <w:t>documentary – but there was one night where I watched a documentary on Dahmer. Now, while that would’ve been alright to watch during the daytime, let’s say I didn’t sleep through the night so well. So, I thought about it and now all I’ll put on before I go to sleep is stand-up comedy.</w:t>
      </w:r>
    </w:p>
    <w:p w14:paraId="14CFE9F7" w14:textId="6101157D" w:rsidR="00252D2B" w:rsidRDefault="00252D2B" w:rsidP="00320B69">
      <w:pPr>
        <w:spacing w:line="360" w:lineRule="auto"/>
        <w:rPr>
          <w:sz w:val="34"/>
          <w:szCs w:val="34"/>
        </w:rPr>
      </w:pPr>
      <w:r>
        <w:rPr>
          <w:sz w:val="34"/>
          <w:szCs w:val="34"/>
        </w:rPr>
        <w:tab/>
        <w:t xml:space="preserve">Now, I know, there’s some comedy out there that’s a bit brazen, but with the advent of Netflix and </w:t>
      </w:r>
      <w:proofErr w:type="spellStart"/>
      <w:r>
        <w:rPr>
          <w:sz w:val="34"/>
          <w:szCs w:val="34"/>
        </w:rPr>
        <w:t>Drybar</w:t>
      </w:r>
      <w:proofErr w:type="spellEnd"/>
      <w:r>
        <w:rPr>
          <w:sz w:val="34"/>
          <w:szCs w:val="34"/>
        </w:rPr>
        <w:t xml:space="preserve"> comedy, there’s so much good clean comedy out there to enjoy. And, my goodness, I laugh. I laugh so hard. On a few occasions, I found myself going off to sleepy land with a smile on my face from a joke that just spoke to me. This is all to say – be intentional about what you watch and what you bring into your life. </w:t>
      </w:r>
    </w:p>
    <w:p w14:paraId="4AB6DC81" w14:textId="64361143" w:rsidR="00252D2B" w:rsidRDefault="00252D2B" w:rsidP="00320B69">
      <w:pPr>
        <w:spacing w:line="360" w:lineRule="auto"/>
        <w:rPr>
          <w:sz w:val="34"/>
          <w:szCs w:val="34"/>
        </w:rPr>
      </w:pPr>
      <w:r>
        <w:rPr>
          <w:sz w:val="34"/>
          <w:szCs w:val="34"/>
        </w:rPr>
        <w:tab/>
      </w:r>
    </w:p>
    <w:p w14:paraId="21621632" w14:textId="7E58054D" w:rsidR="00252D2B" w:rsidRDefault="00252D2B" w:rsidP="00252D2B">
      <w:pPr>
        <w:pStyle w:val="ListParagraph"/>
        <w:numPr>
          <w:ilvl w:val="0"/>
          <w:numId w:val="13"/>
        </w:numPr>
        <w:spacing w:line="360" w:lineRule="auto"/>
        <w:rPr>
          <w:sz w:val="34"/>
          <w:szCs w:val="34"/>
        </w:rPr>
      </w:pPr>
      <w:r>
        <w:rPr>
          <w:sz w:val="34"/>
          <w:szCs w:val="34"/>
        </w:rPr>
        <w:t>Relationships</w:t>
      </w:r>
    </w:p>
    <w:p w14:paraId="7DD43242" w14:textId="77777777" w:rsidR="00252D2B" w:rsidRDefault="00252D2B" w:rsidP="00252D2B">
      <w:pPr>
        <w:spacing w:line="360" w:lineRule="auto"/>
        <w:rPr>
          <w:sz w:val="34"/>
          <w:szCs w:val="34"/>
        </w:rPr>
      </w:pPr>
    </w:p>
    <w:p w14:paraId="1942F557" w14:textId="77777777" w:rsidR="00252D2B" w:rsidRDefault="00252D2B" w:rsidP="00252D2B">
      <w:pPr>
        <w:spacing w:line="360" w:lineRule="auto"/>
        <w:ind w:left="360"/>
        <w:rPr>
          <w:sz w:val="34"/>
          <w:szCs w:val="34"/>
        </w:rPr>
      </w:pPr>
      <w:r>
        <w:rPr>
          <w:sz w:val="34"/>
          <w:szCs w:val="34"/>
        </w:rPr>
        <w:t xml:space="preserve">I hope you have a person in your life who makes you laugh. It </w:t>
      </w:r>
    </w:p>
    <w:p w14:paraId="67C85D3B" w14:textId="77777777" w:rsidR="007201BE" w:rsidRDefault="00252D2B" w:rsidP="00252D2B">
      <w:pPr>
        <w:spacing w:line="360" w:lineRule="auto"/>
        <w:rPr>
          <w:sz w:val="34"/>
          <w:szCs w:val="34"/>
        </w:rPr>
      </w:pPr>
      <w:r>
        <w:rPr>
          <w:sz w:val="34"/>
          <w:szCs w:val="34"/>
        </w:rPr>
        <w:t xml:space="preserve">doesn’t have to be your partner, or a parent, or a child. But just one person, at least, who just makes you erupt in laughter. </w:t>
      </w:r>
      <w:r w:rsidR="007201BE">
        <w:rPr>
          <w:sz w:val="34"/>
          <w:szCs w:val="34"/>
        </w:rPr>
        <w:t xml:space="preserve">One of those people in my life is my brother. I don’t get to see him that often, but his greatest character strength to me is his dry sense of humor. My brother is quiet – he doesn’t often speak – he is an </w:t>
      </w:r>
      <w:r w:rsidR="007201BE">
        <w:rPr>
          <w:sz w:val="34"/>
          <w:szCs w:val="34"/>
        </w:rPr>
        <w:lastRenderedPageBreak/>
        <w:t xml:space="preserve">observer and listens. Yet, when he opens his mouth and offers a one-liner, we’re all down for the count with laughter. </w:t>
      </w:r>
    </w:p>
    <w:p w14:paraId="408D0D02" w14:textId="77777777" w:rsidR="007201BE" w:rsidRDefault="007201BE" w:rsidP="00252D2B">
      <w:pPr>
        <w:spacing w:line="360" w:lineRule="auto"/>
        <w:rPr>
          <w:sz w:val="34"/>
          <w:szCs w:val="34"/>
        </w:rPr>
      </w:pPr>
      <w:r>
        <w:rPr>
          <w:sz w:val="34"/>
          <w:szCs w:val="34"/>
        </w:rPr>
        <w:tab/>
        <w:t xml:space="preserve">I also have a few friends who have led me to laughter with tears in my eyes – and those are great friends to have. I hope you have or are willing to seek out those people who make you laugh </w:t>
      </w:r>
      <w:proofErr w:type="gramStart"/>
      <w:r>
        <w:rPr>
          <w:sz w:val="34"/>
          <w:szCs w:val="34"/>
        </w:rPr>
        <w:t>and also</w:t>
      </w:r>
      <w:proofErr w:type="gramEnd"/>
      <w:r>
        <w:rPr>
          <w:sz w:val="34"/>
          <w:szCs w:val="34"/>
        </w:rPr>
        <w:t xml:space="preserve"> that you can give the gift of laughter when the call comes.</w:t>
      </w:r>
    </w:p>
    <w:p w14:paraId="63DA9265" w14:textId="77777777" w:rsidR="007201BE" w:rsidRDefault="007201BE" w:rsidP="00252D2B">
      <w:pPr>
        <w:spacing w:line="360" w:lineRule="auto"/>
        <w:rPr>
          <w:sz w:val="34"/>
          <w:szCs w:val="34"/>
        </w:rPr>
      </w:pPr>
    </w:p>
    <w:p w14:paraId="6F862D6A" w14:textId="77777777" w:rsidR="007201BE" w:rsidRDefault="007201BE" w:rsidP="007201BE">
      <w:pPr>
        <w:pStyle w:val="ListParagraph"/>
        <w:numPr>
          <w:ilvl w:val="0"/>
          <w:numId w:val="13"/>
        </w:numPr>
        <w:spacing w:line="360" w:lineRule="auto"/>
        <w:rPr>
          <w:sz w:val="34"/>
          <w:szCs w:val="34"/>
        </w:rPr>
      </w:pPr>
      <w:r>
        <w:rPr>
          <w:sz w:val="34"/>
          <w:szCs w:val="34"/>
        </w:rPr>
        <w:t>Laughter in God’s House</w:t>
      </w:r>
    </w:p>
    <w:p w14:paraId="2C0850B1" w14:textId="77777777" w:rsidR="007201BE" w:rsidRDefault="007201BE" w:rsidP="007201BE">
      <w:pPr>
        <w:spacing w:line="360" w:lineRule="auto"/>
        <w:rPr>
          <w:sz w:val="34"/>
          <w:szCs w:val="34"/>
        </w:rPr>
      </w:pPr>
    </w:p>
    <w:p w14:paraId="0E59AB19" w14:textId="77777777" w:rsidR="007201BE" w:rsidRDefault="007201BE" w:rsidP="007201BE">
      <w:pPr>
        <w:spacing w:line="360" w:lineRule="auto"/>
        <w:ind w:left="360"/>
        <w:rPr>
          <w:sz w:val="34"/>
          <w:szCs w:val="34"/>
        </w:rPr>
      </w:pPr>
      <w:r>
        <w:rPr>
          <w:sz w:val="34"/>
          <w:szCs w:val="34"/>
        </w:rPr>
        <w:t xml:space="preserve">So, to round this all out – I think that God has given us laughter </w:t>
      </w:r>
    </w:p>
    <w:p w14:paraId="3CABB4E1" w14:textId="18AFABBE" w:rsidR="007201BE" w:rsidRDefault="007201BE" w:rsidP="007201BE">
      <w:pPr>
        <w:spacing w:line="360" w:lineRule="auto"/>
        <w:rPr>
          <w:sz w:val="34"/>
          <w:szCs w:val="34"/>
        </w:rPr>
      </w:pPr>
      <w:r>
        <w:rPr>
          <w:sz w:val="34"/>
          <w:szCs w:val="34"/>
        </w:rPr>
        <w:t>and it is a gift, meant to be used for our health and wellbeing.</w:t>
      </w:r>
      <w:r w:rsidRPr="007201BE">
        <w:rPr>
          <w:sz w:val="34"/>
          <w:szCs w:val="34"/>
        </w:rPr>
        <w:t xml:space="preserve"> </w:t>
      </w:r>
      <w:r>
        <w:rPr>
          <w:sz w:val="34"/>
          <w:szCs w:val="34"/>
        </w:rPr>
        <w:t>God laughs with us. God longs for us to bring laughter to others and longs for us to find laughter too. God rejoices in this, celebrates with us, and stands with us every emotion. God also calls us to seek out the laughter – to be intentional, to find it, to know that it is there and to be present to the laughter amongst us in community.</w:t>
      </w:r>
    </w:p>
    <w:p w14:paraId="41E54FD7" w14:textId="6DE3CE28" w:rsidR="007201BE" w:rsidRPr="007201BE" w:rsidRDefault="007201BE" w:rsidP="007201BE">
      <w:pPr>
        <w:spacing w:line="360" w:lineRule="auto"/>
        <w:rPr>
          <w:sz w:val="34"/>
          <w:szCs w:val="34"/>
        </w:rPr>
      </w:pPr>
      <w:r>
        <w:rPr>
          <w:sz w:val="34"/>
          <w:szCs w:val="34"/>
        </w:rPr>
        <w:tab/>
        <w:t xml:space="preserve">And you know, the Presbyterians are called the ‘frozen chosen’ – we’re often seen as so serious and </w:t>
      </w:r>
      <w:proofErr w:type="gramStart"/>
      <w:r>
        <w:rPr>
          <w:sz w:val="34"/>
          <w:szCs w:val="34"/>
        </w:rPr>
        <w:t>intellectual</w:t>
      </w:r>
      <w:proofErr w:type="gramEnd"/>
      <w:r>
        <w:rPr>
          <w:sz w:val="34"/>
          <w:szCs w:val="34"/>
        </w:rPr>
        <w:t xml:space="preserve"> and we can be. That’s not inherently bad, but </w:t>
      </w:r>
      <w:r w:rsidR="0080605F">
        <w:rPr>
          <w:sz w:val="34"/>
          <w:szCs w:val="34"/>
        </w:rPr>
        <w:t xml:space="preserve">let’s not get lost in our heads. You can laugh in God’s house. You can smile in God’s house. </w:t>
      </w:r>
      <w:r w:rsidR="0080605F">
        <w:rPr>
          <w:sz w:val="34"/>
          <w:szCs w:val="34"/>
        </w:rPr>
        <w:lastRenderedPageBreak/>
        <w:t xml:space="preserve">You can be everything you need to be </w:t>
      </w:r>
      <w:proofErr w:type="gramStart"/>
      <w:r w:rsidR="0080605F">
        <w:rPr>
          <w:sz w:val="34"/>
          <w:szCs w:val="34"/>
        </w:rPr>
        <w:t>here,</w:t>
      </w:r>
      <w:proofErr w:type="gramEnd"/>
      <w:r w:rsidR="0080605F">
        <w:rPr>
          <w:sz w:val="34"/>
          <w:szCs w:val="34"/>
        </w:rPr>
        <w:t xml:space="preserve"> you can bring all of yourself here. So let the laughter rise. Alleluia and amen.</w:t>
      </w:r>
    </w:p>
    <w:p w14:paraId="02EE6D05" w14:textId="0FD906E7" w:rsidR="00D64D2E" w:rsidRDefault="00D64D2E" w:rsidP="00320B69">
      <w:pPr>
        <w:spacing w:line="360" w:lineRule="auto"/>
        <w:rPr>
          <w:sz w:val="34"/>
          <w:szCs w:val="34"/>
        </w:rPr>
      </w:pPr>
      <w:r>
        <w:rPr>
          <w:sz w:val="34"/>
          <w:szCs w:val="34"/>
        </w:rPr>
        <w:tab/>
      </w:r>
    </w:p>
    <w:p w14:paraId="19E2702A" w14:textId="1EF5C6DD" w:rsidR="00320B69" w:rsidRDefault="00320B69" w:rsidP="00320B69">
      <w:pPr>
        <w:spacing w:line="360" w:lineRule="auto"/>
        <w:rPr>
          <w:sz w:val="34"/>
          <w:szCs w:val="34"/>
        </w:rPr>
      </w:pPr>
      <w:r>
        <w:rPr>
          <w:sz w:val="34"/>
          <w:szCs w:val="34"/>
        </w:rPr>
        <w:tab/>
      </w:r>
    </w:p>
    <w:p w14:paraId="41DD5B84" w14:textId="21F3E9A4" w:rsidR="00320B69" w:rsidRPr="00320B69" w:rsidRDefault="00320B69" w:rsidP="00320B69">
      <w:pPr>
        <w:spacing w:line="360" w:lineRule="auto"/>
        <w:rPr>
          <w:sz w:val="34"/>
          <w:szCs w:val="34"/>
        </w:rPr>
      </w:pPr>
      <w:r>
        <w:rPr>
          <w:rFonts w:ascii="Montserrat" w:hAnsi="Montserrat"/>
          <w:color w:val="444444"/>
          <w:sz w:val="27"/>
          <w:szCs w:val="27"/>
          <w:shd w:val="clear" w:color="auto" w:fill="FFFFFF"/>
        </w:rPr>
        <w:tab/>
      </w:r>
    </w:p>
    <w:sectPr w:rsidR="00320B69" w:rsidRPr="00320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87780"/>
    <w:multiLevelType w:val="hybridMultilevel"/>
    <w:tmpl w:val="29F6407A"/>
    <w:lvl w:ilvl="0" w:tplc="6FEE867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A17D6"/>
    <w:multiLevelType w:val="hybridMultilevel"/>
    <w:tmpl w:val="4ADEBE8E"/>
    <w:lvl w:ilvl="0" w:tplc="E1D4FC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326BA"/>
    <w:multiLevelType w:val="hybridMultilevel"/>
    <w:tmpl w:val="9C4457EC"/>
    <w:lvl w:ilvl="0" w:tplc="54F46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E34A1"/>
    <w:multiLevelType w:val="hybridMultilevel"/>
    <w:tmpl w:val="E158980A"/>
    <w:lvl w:ilvl="0" w:tplc="BA1C3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10480"/>
    <w:multiLevelType w:val="hybridMultilevel"/>
    <w:tmpl w:val="B7ACC11A"/>
    <w:lvl w:ilvl="0" w:tplc="AAE22D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40EDC"/>
    <w:multiLevelType w:val="hybridMultilevel"/>
    <w:tmpl w:val="5C50E944"/>
    <w:lvl w:ilvl="0" w:tplc="D5C8E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27FE1"/>
    <w:multiLevelType w:val="hybridMultilevel"/>
    <w:tmpl w:val="D7C4FD8C"/>
    <w:lvl w:ilvl="0" w:tplc="9DEE60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00AC3"/>
    <w:multiLevelType w:val="hybridMultilevel"/>
    <w:tmpl w:val="458ECD92"/>
    <w:lvl w:ilvl="0" w:tplc="8042DB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F4378F"/>
    <w:multiLevelType w:val="hybridMultilevel"/>
    <w:tmpl w:val="7F704E70"/>
    <w:lvl w:ilvl="0" w:tplc="7AB61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C53CE"/>
    <w:multiLevelType w:val="hybridMultilevel"/>
    <w:tmpl w:val="F6AA7BD8"/>
    <w:lvl w:ilvl="0" w:tplc="3A4E2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2361EC"/>
    <w:multiLevelType w:val="hybridMultilevel"/>
    <w:tmpl w:val="A8345F82"/>
    <w:lvl w:ilvl="0" w:tplc="605877A0">
      <w:start w:val="1"/>
      <w:numFmt w:val="upperRoman"/>
      <w:lvlText w:val="%1."/>
      <w:lvlJc w:val="left"/>
      <w:pPr>
        <w:ind w:left="1080" w:hanging="720"/>
      </w:pPr>
      <w:rPr>
        <w:rFonts w:hint="default"/>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A7EE4"/>
    <w:multiLevelType w:val="hybridMultilevel"/>
    <w:tmpl w:val="0B38E7FC"/>
    <w:lvl w:ilvl="0" w:tplc="5DD4F1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C2A74"/>
    <w:multiLevelType w:val="hybridMultilevel"/>
    <w:tmpl w:val="D2DE380A"/>
    <w:lvl w:ilvl="0" w:tplc="804A05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055134">
    <w:abstractNumId w:val="10"/>
  </w:num>
  <w:num w:numId="2" w16cid:durableId="1108620809">
    <w:abstractNumId w:val="2"/>
  </w:num>
  <w:num w:numId="3" w16cid:durableId="1024093578">
    <w:abstractNumId w:val="9"/>
  </w:num>
  <w:num w:numId="4" w16cid:durableId="175773498">
    <w:abstractNumId w:val="0"/>
  </w:num>
  <w:num w:numId="5" w16cid:durableId="571813375">
    <w:abstractNumId w:val="3"/>
  </w:num>
  <w:num w:numId="6" w16cid:durableId="2112506829">
    <w:abstractNumId w:val="6"/>
  </w:num>
  <w:num w:numId="7" w16cid:durableId="347487304">
    <w:abstractNumId w:val="4"/>
  </w:num>
  <w:num w:numId="8" w16cid:durableId="329330259">
    <w:abstractNumId w:val="1"/>
  </w:num>
  <w:num w:numId="9" w16cid:durableId="791290265">
    <w:abstractNumId w:val="11"/>
  </w:num>
  <w:num w:numId="10" w16cid:durableId="1440834037">
    <w:abstractNumId w:val="12"/>
  </w:num>
  <w:num w:numId="11" w16cid:durableId="1669167560">
    <w:abstractNumId w:val="7"/>
  </w:num>
  <w:num w:numId="12" w16cid:durableId="1444031165">
    <w:abstractNumId w:val="8"/>
  </w:num>
  <w:num w:numId="13" w16cid:durableId="515389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9B"/>
    <w:rsid w:val="00031118"/>
    <w:rsid w:val="000405AD"/>
    <w:rsid w:val="000478CC"/>
    <w:rsid w:val="00081129"/>
    <w:rsid w:val="000A48E0"/>
    <w:rsid w:val="000C009B"/>
    <w:rsid w:val="000C145D"/>
    <w:rsid w:val="000C7DCD"/>
    <w:rsid w:val="000D67D4"/>
    <w:rsid w:val="00126661"/>
    <w:rsid w:val="001279F8"/>
    <w:rsid w:val="00127F66"/>
    <w:rsid w:val="001322BF"/>
    <w:rsid w:val="0017499C"/>
    <w:rsid w:val="0019298C"/>
    <w:rsid w:val="00207C72"/>
    <w:rsid w:val="0021396B"/>
    <w:rsid w:val="00252D2B"/>
    <w:rsid w:val="00264A4A"/>
    <w:rsid w:val="002F0D3B"/>
    <w:rsid w:val="00320B69"/>
    <w:rsid w:val="0036237C"/>
    <w:rsid w:val="003914FA"/>
    <w:rsid w:val="00396871"/>
    <w:rsid w:val="003B27BA"/>
    <w:rsid w:val="003B7586"/>
    <w:rsid w:val="003C14F1"/>
    <w:rsid w:val="003F620B"/>
    <w:rsid w:val="004154A2"/>
    <w:rsid w:val="00453EC0"/>
    <w:rsid w:val="0046015A"/>
    <w:rsid w:val="00473BBD"/>
    <w:rsid w:val="004C1C00"/>
    <w:rsid w:val="004E550E"/>
    <w:rsid w:val="004E558A"/>
    <w:rsid w:val="00532CB4"/>
    <w:rsid w:val="00546EFA"/>
    <w:rsid w:val="005A78B6"/>
    <w:rsid w:val="005A7F36"/>
    <w:rsid w:val="005C099C"/>
    <w:rsid w:val="005E6EC6"/>
    <w:rsid w:val="005E7FC5"/>
    <w:rsid w:val="006149B5"/>
    <w:rsid w:val="00626583"/>
    <w:rsid w:val="00633415"/>
    <w:rsid w:val="00652295"/>
    <w:rsid w:val="00665699"/>
    <w:rsid w:val="00667EA1"/>
    <w:rsid w:val="00691B9C"/>
    <w:rsid w:val="00691BA4"/>
    <w:rsid w:val="006C0C61"/>
    <w:rsid w:val="006D617E"/>
    <w:rsid w:val="00707B01"/>
    <w:rsid w:val="007201BE"/>
    <w:rsid w:val="007417ED"/>
    <w:rsid w:val="0074607D"/>
    <w:rsid w:val="0075069D"/>
    <w:rsid w:val="00750F65"/>
    <w:rsid w:val="0078687B"/>
    <w:rsid w:val="007B1A0F"/>
    <w:rsid w:val="007C5305"/>
    <w:rsid w:val="007E3C5B"/>
    <w:rsid w:val="00804730"/>
    <w:rsid w:val="00805655"/>
    <w:rsid w:val="0080605F"/>
    <w:rsid w:val="008510C8"/>
    <w:rsid w:val="00863419"/>
    <w:rsid w:val="0087797E"/>
    <w:rsid w:val="008B4B56"/>
    <w:rsid w:val="008E0DDD"/>
    <w:rsid w:val="008F432F"/>
    <w:rsid w:val="00941F3E"/>
    <w:rsid w:val="009B0224"/>
    <w:rsid w:val="009B74DF"/>
    <w:rsid w:val="009C5582"/>
    <w:rsid w:val="009E61F7"/>
    <w:rsid w:val="009F311D"/>
    <w:rsid w:val="00A17F33"/>
    <w:rsid w:val="00A36099"/>
    <w:rsid w:val="00A92F22"/>
    <w:rsid w:val="00A9752D"/>
    <w:rsid w:val="00AA3F2A"/>
    <w:rsid w:val="00AB7771"/>
    <w:rsid w:val="00AE0646"/>
    <w:rsid w:val="00AF5958"/>
    <w:rsid w:val="00B00B47"/>
    <w:rsid w:val="00B03DA0"/>
    <w:rsid w:val="00B12D23"/>
    <w:rsid w:val="00B3237C"/>
    <w:rsid w:val="00B37A59"/>
    <w:rsid w:val="00B456A2"/>
    <w:rsid w:val="00B548FA"/>
    <w:rsid w:val="00B753A3"/>
    <w:rsid w:val="00BB23CA"/>
    <w:rsid w:val="00BB2C59"/>
    <w:rsid w:val="00BF0DC7"/>
    <w:rsid w:val="00C04882"/>
    <w:rsid w:val="00C32783"/>
    <w:rsid w:val="00C37435"/>
    <w:rsid w:val="00C5400C"/>
    <w:rsid w:val="00C57E3B"/>
    <w:rsid w:val="00C65843"/>
    <w:rsid w:val="00C7565B"/>
    <w:rsid w:val="00C9103E"/>
    <w:rsid w:val="00CC5CD2"/>
    <w:rsid w:val="00CC6C0F"/>
    <w:rsid w:val="00CF035A"/>
    <w:rsid w:val="00D251C2"/>
    <w:rsid w:val="00D2751E"/>
    <w:rsid w:val="00D432A2"/>
    <w:rsid w:val="00D64D2E"/>
    <w:rsid w:val="00D8085D"/>
    <w:rsid w:val="00D82CAD"/>
    <w:rsid w:val="00DC1B07"/>
    <w:rsid w:val="00E545A3"/>
    <w:rsid w:val="00E63762"/>
    <w:rsid w:val="00E82456"/>
    <w:rsid w:val="00E8436F"/>
    <w:rsid w:val="00E86A46"/>
    <w:rsid w:val="00E94E84"/>
    <w:rsid w:val="00E97145"/>
    <w:rsid w:val="00EE6747"/>
    <w:rsid w:val="00F0762D"/>
    <w:rsid w:val="00F26A2D"/>
    <w:rsid w:val="00F41A6A"/>
    <w:rsid w:val="00F64562"/>
    <w:rsid w:val="00F83BDF"/>
    <w:rsid w:val="00FA5C48"/>
    <w:rsid w:val="00FB528B"/>
    <w:rsid w:val="00FC3A7A"/>
    <w:rsid w:val="00FC6144"/>
    <w:rsid w:val="00FD2F26"/>
    <w:rsid w:val="00FF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311E"/>
  <w15:chartTrackingRefBased/>
  <w15:docId w15:val="{CC826C4B-2136-DA4A-A589-FBDB798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09B"/>
    <w:rPr>
      <w:kern w:val="0"/>
      <w14:ligatures w14:val="none"/>
    </w:rPr>
  </w:style>
  <w:style w:type="paragraph" w:styleId="Heading1">
    <w:name w:val="heading 1"/>
    <w:basedOn w:val="Normal"/>
    <w:link w:val="Heading1Char"/>
    <w:uiPriority w:val="9"/>
    <w:qFormat/>
    <w:rsid w:val="00FD2F2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09B"/>
    <w:pPr>
      <w:ind w:left="720"/>
      <w:contextualSpacing/>
    </w:pPr>
  </w:style>
  <w:style w:type="character" w:customStyle="1" w:styleId="Heading1Char">
    <w:name w:val="Heading 1 Char"/>
    <w:basedOn w:val="DefaultParagraphFont"/>
    <w:link w:val="Heading1"/>
    <w:uiPriority w:val="9"/>
    <w:rsid w:val="00FD2F26"/>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320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274232">
      <w:bodyDiv w:val="1"/>
      <w:marLeft w:val="0"/>
      <w:marRight w:val="0"/>
      <w:marTop w:val="0"/>
      <w:marBottom w:val="0"/>
      <w:divBdr>
        <w:top w:val="none" w:sz="0" w:space="0" w:color="auto"/>
        <w:left w:val="none" w:sz="0" w:space="0" w:color="auto"/>
        <w:bottom w:val="none" w:sz="0" w:space="0" w:color="auto"/>
        <w:right w:val="none" w:sz="0" w:space="0" w:color="auto"/>
      </w:divBdr>
    </w:div>
    <w:div w:id="487405618">
      <w:bodyDiv w:val="1"/>
      <w:marLeft w:val="0"/>
      <w:marRight w:val="0"/>
      <w:marTop w:val="0"/>
      <w:marBottom w:val="0"/>
      <w:divBdr>
        <w:top w:val="none" w:sz="0" w:space="0" w:color="auto"/>
        <w:left w:val="none" w:sz="0" w:space="0" w:color="auto"/>
        <w:bottom w:val="none" w:sz="0" w:space="0" w:color="auto"/>
        <w:right w:val="none" w:sz="0" w:space="0" w:color="auto"/>
      </w:divBdr>
      <w:divsChild>
        <w:div w:id="1623657109">
          <w:marLeft w:val="0"/>
          <w:marRight w:val="0"/>
          <w:marTop w:val="0"/>
          <w:marBottom w:val="0"/>
          <w:divBdr>
            <w:top w:val="none" w:sz="0" w:space="0" w:color="auto"/>
            <w:left w:val="none" w:sz="0" w:space="0" w:color="auto"/>
            <w:bottom w:val="none" w:sz="0" w:space="0" w:color="auto"/>
            <w:right w:val="none" w:sz="0" w:space="0" w:color="auto"/>
          </w:divBdr>
          <w:divsChild>
            <w:div w:id="1748304355">
              <w:marLeft w:val="0"/>
              <w:marRight w:val="0"/>
              <w:marTop w:val="0"/>
              <w:marBottom w:val="0"/>
              <w:divBdr>
                <w:top w:val="none" w:sz="0" w:space="0" w:color="auto"/>
                <w:left w:val="none" w:sz="0" w:space="0" w:color="auto"/>
                <w:bottom w:val="none" w:sz="0" w:space="0" w:color="auto"/>
                <w:right w:val="none" w:sz="0" w:space="0" w:color="auto"/>
              </w:divBdr>
              <w:divsChild>
                <w:div w:id="887031044">
                  <w:marLeft w:val="0"/>
                  <w:marRight w:val="0"/>
                  <w:marTop w:val="0"/>
                  <w:marBottom w:val="0"/>
                  <w:divBdr>
                    <w:top w:val="none" w:sz="0" w:space="0" w:color="auto"/>
                    <w:left w:val="none" w:sz="0" w:space="0" w:color="auto"/>
                    <w:bottom w:val="none" w:sz="0" w:space="0" w:color="auto"/>
                    <w:right w:val="none" w:sz="0" w:space="0" w:color="auto"/>
                  </w:divBdr>
                  <w:divsChild>
                    <w:div w:id="264503434">
                      <w:marLeft w:val="0"/>
                      <w:marRight w:val="0"/>
                      <w:marTop w:val="0"/>
                      <w:marBottom w:val="0"/>
                      <w:divBdr>
                        <w:top w:val="none" w:sz="0" w:space="0" w:color="auto"/>
                        <w:left w:val="none" w:sz="0" w:space="0" w:color="auto"/>
                        <w:bottom w:val="none" w:sz="0" w:space="0" w:color="auto"/>
                        <w:right w:val="none" w:sz="0" w:space="0" w:color="auto"/>
                      </w:divBdr>
                      <w:divsChild>
                        <w:div w:id="888498894">
                          <w:marLeft w:val="0"/>
                          <w:marRight w:val="0"/>
                          <w:marTop w:val="100"/>
                          <w:marBottom w:val="100"/>
                          <w:divBdr>
                            <w:top w:val="single" w:sz="6" w:space="8" w:color="4285F4"/>
                            <w:left w:val="single" w:sz="6" w:space="8" w:color="4285F4"/>
                            <w:bottom w:val="single" w:sz="6" w:space="0" w:color="4285F4"/>
                            <w:right w:val="single" w:sz="6" w:space="11" w:color="4285F4"/>
                          </w:divBdr>
                          <w:divsChild>
                            <w:div w:id="534079410">
                              <w:marLeft w:val="0"/>
                              <w:marRight w:val="0"/>
                              <w:marTop w:val="0"/>
                              <w:marBottom w:val="0"/>
                              <w:divBdr>
                                <w:top w:val="none" w:sz="0" w:space="0" w:color="auto"/>
                                <w:left w:val="none" w:sz="0" w:space="0" w:color="auto"/>
                                <w:bottom w:val="none" w:sz="0" w:space="0" w:color="auto"/>
                                <w:right w:val="none" w:sz="0" w:space="0" w:color="auto"/>
                              </w:divBdr>
                              <w:divsChild>
                                <w:div w:id="1998415036">
                                  <w:marLeft w:val="0"/>
                                  <w:marRight w:val="0"/>
                                  <w:marTop w:val="0"/>
                                  <w:marBottom w:val="0"/>
                                  <w:divBdr>
                                    <w:top w:val="none" w:sz="0" w:space="0" w:color="auto"/>
                                    <w:left w:val="none" w:sz="0" w:space="0" w:color="auto"/>
                                    <w:bottom w:val="none" w:sz="0" w:space="0" w:color="auto"/>
                                    <w:right w:val="none" w:sz="0" w:space="0" w:color="auto"/>
                                  </w:divBdr>
                                  <w:divsChild>
                                    <w:div w:id="141127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95994">
                      <w:marLeft w:val="0"/>
                      <w:marRight w:val="0"/>
                      <w:marTop w:val="0"/>
                      <w:marBottom w:val="0"/>
                      <w:divBdr>
                        <w:top w:val="none" w:sz="0" w:space="0" w:color="auto"/>
                        <w:left w:val="none" w:sz="0" w:space="0" w:color="auto"/>
                        <w:bottom w:val="none" w:sz="0" w:space="0" w:color="auto"/>
                        <w:right w:val="none" w:sz="0" w:space="0" w:color="auto"/>
                      </w:divBdr>
                    </w:div>
                    <w:div w:id="792989355">
                      <w:marLeft w:val="0"/>
                      <w:marRight w:val="0"/>
                      <w:marTop w:val="120"/>
                      <w:marBottom w:val="0"/>
                      <w:divBdr>
                        <w:top w:val="none" w:sz="0" w:space="0" w:color="auto"/>
                        <w:left w:val="none" w:sz="0" w:space="0" w:color="auto"/>
                        <w:bottom w:val="none" w:sz="0" w:space="0" w:color="auto"/>
                        <w:right w:val="none" w:sz="0" w:space="0" w:color="auto"/>
                      </w:divBdr>
                      <w:divsChild>
                        <w:div w:id="409473070">
                          <w:marLeft w:val="0"/>
                          <w:marRight w:val="0"/>
                          <w:marTop w:val="0"/>
                          <w:marBottom w:val="0"/>
                          <w:divBdr>
                            <w:top w:val="none" w:sz="0" w:space="0" w:color="auto"/>
                            <w:left w:val="none" w:sz="0" w:space="0" w:color="auto"/>
                            <w:bottom w:val="none" w:sz="0" w:space="0" w:color="auto"/>
                            <w:right w:val="none" w:sz="0" w:space="0" w:color="auto"/>
                          </w:divBdr>
                          <w:divsChild>
                            <w:div w:id="812792891">
                              <w:marLeft w:val="60"/>
                              <w:marRight w:val="60"/>
                              <w:marTop w:val="60"/>
                              <w:marBottom w:val="60"/>
                              <w:divBdr>
                                <w:top w:val="none" w:sz="0" w:space="0" w:color="auto"/>
                                <w:left w:val="none" w:sz="0" w:space="0" w:color="auto"/>
                                <w:bottom w:val="none" w:sz="0" w:space="0" w:color="auto"/>
                                <w:right w:val="none" w:sz="0" w:space="0" w:color="auto"/>
                              </w:divBdr>
                              <w:divsChild>
                                <w:div w:id="689333029">
                                  <w:marLeft w:val="0"/>
                                  <w:marRight w:val="0"/>
                                  <w:marTop w:val="0"/>
                                  <w:marBottom w:val="0"/>
                                  <w:divBdr>
                                    <w:top w:val="single" w:sz="6" w:space="0" w:color="DADCE0"/>
                                    <w:left w:val="single" w:sz="6" w:space="0" w:color="DADCE0"/>
                                    <w:bottom w:val="single" w:sz="6" w:space="0" w:color="DADCE0"/>
                                    <w:right w:val="single" w:sz="6" w:space="0" w:color="DADCE0"/>
                                  </w:divBdr>
                                  <w:divsChild>
                                    <w:div w:id="1309550177">
                                      <w:marLeft w:val="0"/>
                                      <w:marRight w:val="0"/>
                                      <w:marTop w:val="0"/>
                                      <w:marBottom w:val="0"/>
                                      <w:divBdr>
                                        <w:top w:val="none" w:sz="0" w:space="0" w:color="auto"/>
                                        <w:left w:val="none" w:sz="0" w:space="0" w:color="auto"/>
                                        <w:bottom w:val="none" w:sz="0" w:space="0" w:color="auto"/>
                                        <w:right w:val="none" w:sz="0" w:space="0" w:color="auto"/>
                                      </w:divBdr>
                                    </w:div>
                                    <w:div w:id="15252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8815">
                              <w:marLeft w:val="60"/>
                              <w:marRight w:val="60"/>
                              <w:marTop w:val="60"/>
                              <w:marBottom w:val="60"/>
                              <w:divBdr>
                                <w:top w:val="none" w:sz="0" w:space="0" w:color="auto"/>
                                <w:left w:val="none" w:sz="0" w:space="0" w:color="auto"/>
                                <w:bottom w:val="none" w:sz="0" w:space="0" w:color="auto"/>
                                <w:right w:val="none" w:sz="0" w:space="0" w:color="auto"/>
                              </w:divBdr>
                              <w:divsChild>
                                <w:div w:id="102216513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67375879">
                              <w:marLeft w:val="60"/>
                              <w:marRight w:val="60"/>
                              <w:marTop w:val="60"/>
                              <w:marBottom w:val="60"/>
                              <w:divBdr>
                                <w:top w:val="none" w:sz="0" w:space="0" w:color="auto"/>
                                <w:left w:val="none" w:sz="0" w:space="0" w:color="auto"/>
                                <w:bottom w:val="none" w:sz="0" w:space="0" w:color="auto"/>
                                <w:right w:val="none" w:sz="0" w:space="0" w:color="auto"/>
                              </w:divBdr>
                              <w:divsChild>
                                <w:div w:id="47156250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6461145">
                              <w:marLeft w:val="60"/>
                              <w:marRight w:val="60"/>
                              <w:marTop w:val="60"/>
                              <w:marBottom w:val="60"/>
                              <w:divBdr>
                                <w:top w:val="none" w:sz="0" w:space="0" w:color="auto"/>
                                <w:left w:val="none" w:sz="0" w:space="0" w:color="auto"/>
                                <w:bottom w:val="none" w:sz="0" w:space="0" w:color="auto"/>
                                <w:right w:val="none" w:sz="0" w:space="0" w:color="auto"/>
                              </w:divBdr>
                              <w:divsChild>
                                <w:div w:id="149345054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74891180">
                              <w:marLeft w:val="60"/>
                              <w:marRight w:val="60"/>
                              <w:marTop w:val="60"/>
                              <w:marBottom w:val="60"/>
                              <w:divBdr>
                                <w:top w:val="none" w:sz="0" w:space="0" w:color="auto"/>
                                <w:left w:val="none" w:sz="0" w:space="0" w:color="auto"/>
                                <w:bottom w:val="none" w:sz="0" w:space="0" w:color="auto"/>
                                <w:right w:val="none" w:sz="0" w:space="0" w:color="auto"/>
                              </w:divBdr>
                              <w:divsChild>
                                <w:div w:id="214126585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244224074">
                              <w:marLeft w:val="60"/>
                              <w:marRight w:val="60"/>
                              <w:marTop w:val="60"/>
                              <w:marBottom w:val="60"/>
                              <w:divBdr>
                                <w:top w:val="none" w:sz="0" w:space="0" w:color="auto"/>
                                <w:left w:val="none" w:sz="0" w:space="0" w:color="auto"/>
                                <w:bottom w:val="none" w:sz="0" w:space="0" w:color="auto"/>
                                <w:right w:val="none" w:sz="0" w:space="0" w:color="auto"/>
                              </w:divBdr>
                              <w:divsChild>
                                <w:div w:id="178110302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133597975">
                              <w:marLeft w:val="60"/>
                              <w:marRight w:val="60"/>
                              <w:marTop w:val="60"/>
                              <w:marBottom w:val="60"/>
                              <w:divBdr>
                                <w:top w:val="none" w:sz="0" w:space="0" w:color="auto"/>
                                <w:left w:val="none" w:sz="0" w:space="0" w:color="auto"/>
                                <w:bottom w:val="none" w:sz="0" w:space="0" w:color="auto"/>
                                <w:right w:val="none" w:sz="0" w:space="0" w:color="auto"/>
                              </w:divBdr>
                              <w:divsChild>
                                <w:div w:id="202265758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506094965">
                              <w:marLeft w:val="60"/>
                              <w:marRight w:val="60"/>
                              <w:marTop w:val="60"/>
                              <w:marBottom w:val="60"/>
                              <w:divBdr>
                                <w:top w:val="none" w:sz="0" w:space="0" w:color="auto"/>
                                <w:left w:val="none" w:sz="0" w:space="0" w:color="auto"/>
                                <w:bottom w:val="none" w:sz="0" w:space="0" w:color="auto"/>
                                <w:right w:val="none" w:sz="0" w:space="0" w:color="auto"/>
                              </w:divBdr>
                              <w:divsChild>
                                <w:div w:id="195135727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16267274">
                              <w:marLeft w:val="60"/>
                              <w:marRight w:val="60"/>
                              <w:marTop w:val="60"/>
                              <w:marBottom w:val="60"/>
                              <w:divBdr>
                                <w:top w:val="none" w:sz="0" w:space="0" w:color="auto"/>
                                <w:left w:val="none" w:sz="0" w:space="0" w:color="auto"/>
                                <w:bottom w:val="none" w:sz="0" w:space="0" w:color="auto"/>
                                <w:right w:val="none" w:sz="0" w:space="0" w:color="auto"/>
                              </w:divBdr>
                              <w:divsChild>
                                <w:div w:id="58152261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43990270">
                              <w:marLeft w:val="60"/>
                              <w:marRight w:val="60"/>
                              <w:marTop w:val="60"/>
                              <w:marBottom w:val="60"/>
                              <w:divBdr>
                                <w:top w:val="none" w:sz="0" w:space="0" w:color="auto"/>
                                <w:left w:val="none" w:sz="0" w:space="0" w:color="auto"/>
                                <w:bottom w:val="none" w:sz="0" w:space="0" w:color="auto"/>
                                <w:right w:val="none" w:sz="0" w:space="0" w:color="auto"/>
                              </w:divBdr>
                              <w:divsChild>
                                <w:div w:id="183082398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97676471">
                              <w:marLeft w:val="60"/>
                              <w:marRight w:val="60"/>
                              <w:marTop w:val="60"/>
                              <w:marBottom w:val="60"/>
                              <w:divBdr>
                                <w:top w:val="none" w:sz="0" w:space="0" w:color="auto"/>
                                <w:left w:val="none" w:sz="0" w:space="0" w:color="auto"/>
                                <w:bottom w:val="none" w:sz="0" w:space="0" w:color="auto"/>
                                <w:right w:val="none" w:sz="0" w:space="0" w:color="auto"/>
                              </w:divBdr>
                              <w:divsChild>
                                <w:div w:id="107632251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909926603">
                              <w:marLeft w:val="60"/>
                              <w:marRight w:val="60"/>
                              <w:marTop w:val="60"/>
                              <w:marBottom w:val="60"/>
                              <w:divBdr>
                                <w:top w:val="none" w:sz="0" w:space="0" w:color="auto"/>
                                <w:left w:val="none" w:sz="0" w:space="0" w:color="auto"/>
                                <w:bottom w:val="none" w:sz="0" w:space="0" w:color="auto"/>
                                <w:right w:val="none" w:sz="0" w:space="0" w:color="auto"/>
                              </w:divBdr>
                              <w:divsChild>
                                <w:div w:id="191735068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46077777">
                              <w:marLeft w:val="60"/>
                              <w:marRight w:val="60"/>
                              <w:marTop w:val="60"/>
                              <w:marBottom w:val="60"/>
                              <w:divBdr>
                                <w:top w:val="none" w:sz="0" w:space="0" w:color="auto"/>
                                <w:left w:val="none" w:sz="0" w:space="0" w:color="auto"/>
                                <w:bottom w:val="none" w:sz="0" w:space="0" w:color="auto"/>
                                <w:right w:val="none" w:sz="0" w:space="0" w:color="auto"/>
                              </w:divBdr>
                              <w:divsChild>
                                <w:div w:id="165977163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77377339">
                              <w:marLeft w:val="60"/>
                              <w:marRight w:val="60"/>
                              <w:marTop w:val="60"/>
                              <w:marBottom w:val="60"/>
                              <w:divBdr>
                                <w:top w:val="none" w:sz="0" w:space="0" w:color="auto"/>
                                <w:left w:val="none" w:sz="0" w:space="0" w:color="auto"/>
                                <w:bottom w:val="none" w:sz="0" w:space="0" w:color="auto"/>
                                <w:right w:val="none" w:sz="0" w:space="0" w:color="auto"/>
                              </w:divBdr>
                              <w:divsChild>
                                <w:div w:id="197328966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211304133">
                              <w:marLeft w:val="60"/>
                              <w:marRight w:val="60"/>
                              <w:marTop w:val="60"/>
                              <w:marBottom w:val="60"/>
                              <w:divBdr>
                                <w:top w:val="none" w:sz="0" w:space="0" w:color="auto"/>
                                <w:left w:val="none" w:sz="0" w:space="0" w:color="auto"/>
                                <w:bottom w:val="none" w:sz="0" w:space="0" w:color="auto"/>
                                <w:right w:val="none" w:sz="0" w:space="0" w:color="auto"/>
                              </w:divBdr>
                              <w:divsChild>
                                <w:div w:id="97761437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62700298">
                              <w:marLeft w:val="60"/>
                              <w:marRight w:val="60"/>
                              <w:marTop w:val="60"/>
                              <w:marBottom w:val="60"/>
                              <w:divBdr>
                                <w:top w:val="none" w:sz="0" w:space="0" w:color="auto"/>
                                <w:left w:val="none" w:sz="0" w:space="0" w:color="auto"/>
                                <w:bottom w:val="none" w:sz="0" w:space="0" w:color="auto"/>
                                <w:right w:val="none" w:sz="0" w:space="0" w:color="auto"/>
                              </w:divBdr>
                              <w:divsChild>
                                <w:div w:id="188043706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293899394">
                              <w:marLeft w:val="60"/>
                              <w:marRight w:val="60"/>
                              <w:marTop w:val="60"/>
                              <w:marBottom w:val="60"/>
                              <w:divBdr>
                                <w:top w:val="none" w:sz="0" w:space="0" w:color="auto"/>
                                <w:left w:val="none" w:sz="0" w:space="0" w:color="auto"/>
                                <w:bottom w:val="none" w:sz="0" w:space="0" w:color="auto"/>
                                <w:right w:val="none" w:sz="0" w:space="0" w:color="auto"/>
                              </w:divBdr>
                              <w:divsChild>
                                <w:div w:id="174386575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16569785">
                              <w:marLeft w:val="60"/>
                              <w:marRight w:val="60"/>
                              <w:marTop w:val="60"/>
                              <w:marBottom w:val="60"/>
                              <w:divBdr>
                                <w:top w:val="none" w:sz="0" w:space="0" w:color="auto"/>
                                <w:left w:val="none" w:sz="0" w:space="0" w:color="auto"/>
                                <w:bottom w:val="none" w:sz="0" w:space="0" w:color="auto"/>
                                <w:right w:val="none" w:sz="0" w:space="0" w:color="auto"/>
                              </w:divBdr>
                              <w:divsChild>
                                <w:div w:id="146507576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8550323">
                              <w:marLeft w:val="60"/>
                              <w:marRight w:val="60"/>
                              <w:marTop w:val="60"/>
                              <w:marBottom w:val="60"/>
                              <w:divBdr>
                                <w:top w:val="none" w:sz="0" w:space="0" w:color="auto"/>
                                <w:left w:val="none" w:sz="0" w:space="0" w:color="auto"/>
                                <w:bottom w:val="none" w:sz="0" w:space="0" w:color="auto"/>
                                <w:right w:val="none" w:sz="0" w:space="0" w:color="auto"/>
                              </w:divBdr>
                              <w:divsChild>
                                <w:div w:id="9964125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19307980">
                              <w:marLeft w:val="60"/>
                              <w:marRight w:val="60"/>
                              <w:marTop w:val="60"/>
                              <w:marBottom w:val="60"/>
                              <w:divBdr>
                                <w:top w:val="none" w:sz="0" w:space="0" w:color="auto"/>
                                <w:left w:val="none" w:sz="0" w:space="0" w:color="auto"/>
                                <w:bottom w:val="none" w:sz="0" w:space="0" w:color="auto"/>
                                <w:right w:val="none" w:sz="0" w:space="0" w:color="auto"/>
                              </w:divBdr>
                              <w:divsChild>
                                <w:div w:id="99899509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1727686">
                              <w:marLeft w:val="60"/>
                              <w:marRight w:val="60"/>
                              <w:marTop w:val="60"/>
                              <w:marBottom w:val="60"/>
                              <w:divBdr>
                                <w:top w:val="none" w:sz="0" w:space="0" w:color="auto"/>
                                <w:left w:val="none" w:sz="0" w:space="0" w:color="auto"/>
                                <w:bottom w:val="none" w:sz="0" w:space="0" w:color="auto"/>
                                <w:right w:val="none" w:sz="0" w:space="0" w:color="auto"/>
                              </w:divBdr>
                              <w:divsChild>
                                <w:div w:id="107682953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99207390">
                              <w:marLeft w:val="60"/>
                              <w:marRight w:val="60"/>
                              <w:marTop w:val="60"/>
                              <w:marBottom w:val="60"/>
                              <w:divBdr>
                                <w:top w:val="none" w:sz="0" w:space="0" w:color="auto"/>
                                <w:left w:val="none" w:sz="0" w:space="0" w:color="auto"/>
                                <w:bottom w:val="none" w:sz="0" w:space="0" w:color="auto"/>
                                <w:right w:val="none" w:sz="0" w:space="0" w:color="auto"/>
                              </w:divBdr>
                              <w:divsChild>
                                <w:div w:id="106124952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43407089">
                              <w:marLeft w:val="60"/>
                              <w:marRight w:val="60"/>
                              <w:marTop w:val="60"/>
                              <w:marBottom w:val="60"/>
                              <w:divBdr>
                                <w:top w:val="none" w:sz="0" w:space="0" w:color="auto"/>
                                <w:left w:val="none" w:sz="0" w:space="0" w:color="auto"/>
                                <w:bottom w:val="none" w:sz="0" w:space="0" w:color="auto"/>
                                <w:right w:val="none" w:sz="0" w:space="0" w:color="auto"/>
                              </w:divBdr>
                              <w:divsChild>
                                <w:div w:id="20395092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55972155">
                              <w:marLeft w:val="60"/>
                              <w:marRight w:val="60"/>
                              <w:marTop w:val="60"/>
                              <w:marBottom w:val="60"/>
                              <w:divBdr>
                                <w:top w:val="none" w:sz="0" w:space="0" w:color="auto"/>
                                <w:left w:val="none" w:sz="0" w:space="0" w:color="auto"/>
                                <w:bottom w:val="none" w:sz="0" w:space="0" w:color="auto"/>
                                <w:right w:val="none" w:sz="0" w:space="0" w:color="auto"/>
                              </w:divBdr>
                              <w:divsChild>
                                <w:div w:id="37573968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100248889">
                              <w:marLeft w:val="60"/>
                              <w:marRight w:val="60"/>
                              <w:marTop w:val="60"/>
                              <w:marBottom w:val="60"/>
                              <w:divBdr>
                                <w:top w:val="none" w:sz="0" w:space="0" w:color="auto"/>
                                <w:left w:val="none" w:sz="0" w:space="0" w:color="auto"/>
                                <w:bottom w:val="none" w:sz="0" w:space="0" w:color="auto"/>
                                <w:right w:val="none" w:sz="0" w:space="0" w:color="auto"/>
                              </w:divBdr>
                              <w:divsChild>
                                <w:div w:id="188274794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28682655">
                              <w:marLeft w:val="60"/>
                              <w:marRight w:val="60"/>
                              <w:marTop w:val="60"/>
                              <w:marBottom w:val="60"/>
                              <w:divBdr>
                                <w:top w:val="none" w:sz="0" w:space="0" w:color="auto"/>
                                <w:left w:val="none" w:sz="0" w:space="0" w:color="auto"/>
                                <w:bottom w:val="none" w:sz="0" w:space="0" w:color="auto"/>
                                <w:right w:val="none" w:sz="0" w:space="0" w:color="auto"/>
                              </w:divBdr>
                              <w:divsChild>
                                <w:div w:id="141180890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34976416">
                              <w:marLeft w:val="60"/>
                              <w:marRight w:val="60"/>
                              <w:marTop w:val="60"/>
                              <w:marBottom w:val="60"/>
                              <w:divBdr>
                                <w:top w:val="none" w:sz="0" w:space="0" w:color="auto"/>
                                <w:left w:val="none" w:sz="0" w:space="0" w:color="auto"/>
                                <w:bottom w:val="none" w:sz="0" w:space="0" w:color="auto"/>
                                <w:right w:val="none" w:sz="0" w:space="0" w:color="auto"/>
                              </w:divBdr>
                              <w:divsChild>
                                <w:div w:id="44285045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801339937">
                              <w:marLeft w:val="60"/>
                              <w:marRight w:val="60"/>
                              <w:marTop w:val="60"/>
                              <w:marBottom w:val="60"/>
                              <w:divBdr>
                                <w:top w:val="none" w:sz="0" w:space="0" w:color="auto"/>
                                <w:left w:val="none" w:sz="0" w:space="0" w:color="auto"/>
                                <w:bottom w:val="none" w:sz="0" w:space="0" w:color="auto"/>
                                <w:right w:val="none" w:sz="0" w:space="0" w:color="auto"/>
                              </w:divBdr>
                              <w:divsChild>
                                <w:div w:id="198457865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55990541">
                              <w:marLeft w:val="60"/>
                              <w:marRight w:val="60"/>
                              <w:marTop w:val="60"/>
                              <w:marBottom w:val="60"/>
                              <w:divBdr>
                                <w:top w:val="none" w:sz="0" w:space="0" w:color="auto"/>
                                <w:left w:val="none" w:sz="0" w:space="0" w:color="auto"/>
                                <w:bottom w:val="none" w:sz="0" w:space="0" w:color="auto"/>
                                <w:right w:val="none" w:sz="0" w:space="0" w:color="auto"/>
                              </w:divBdr>
                              <w:divsChild>
                                <w:div w:id="115187390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83019203">
                              <w:marLeft w:val="60"/>
                              <w:marRight w:val="60"/>
                              <w:marTop w:val="60"/>
                              <w:marBottom w:val="60"/>
                              <w:divBdr>
                                <w:top w:val="none" w:sz="0" w:space="0" w:color="auto"/>
                                <w:left w:val="none" w:sz="0" w:space="0" w:color="auto"/>
                                <w:bottom w:val="none" w:sz="0" w:space="0" w:color="auto"/>
                                <w:right w:val="none" w:sz="0" w:space="0" w:color="auto"/>
                              </w:divBdr>
                              <w:divsChild>
                                <w:div w:id="179136281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50140044">
                              <w:marLeft w:val="60"/>
                              <w:marRight w:val="60"/>
                              <w:marTop w:val="60"/>
                              <w:marBottom w:val="60"/>
                              <w:divBdr>
                                <w:top w:val="none" w:sz="0" w:space="0" w:color="auto"/>
                                <w:left w:val="none" w:sz="0" w:space="0" w:color="auto"/>
                                <w:bottom w:val="none" w:sz="0" w:space="0" w:color="auto"/>
                                <w:right w:val="none" w:sz="0" w:space="0" w:color="auto"/>
                              </w:divBdr>
                              <w:divsChild>
                                <w:div w:id="177813598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94510497">
                              <w:marLeft w:val="60"/>
                              <w:marRight w:val="60"/>
                              <w:marTop w:val="60"/>
                              <w:marBottom w:val="60"/>
                              <w:divBdr>
                                <w:top w:val="none" w:sz="0" w:space="0" w:color="auto"/>
                                <w:left w:val="none" w:sz="0" w:space="0" w:color="auto"/>
                                <w:bottom w:val="none" w:sz="0" w:space="0" w:color="auto"/>
                                <w:right w:val="none" w:sz="0" w:space="0" w:color="auto"/>
                              </w:divBdr>
                              <w:divsChild>
                                <w:div w:id="180152878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427890942">
                              <w:marLeft w:val="60"/>
                              <w:marRight w:val="60"/>
                              <w:marTop w:val="60"/>
                              <w:marBottom w:val="60"/>
                              <w:divBdr>
                                <w:top w:val="none" w:sz="0" w:space="0" w:color="auto"/>
                                <w:left w:val="none" w:sz="0" w:space="0" w:color="auto"/>
                                <w:bottom w:val="none" w:sz="0" w:space="0" w:color="auto"/>
                                <w:right w:val="none" w:sz="0" w:space="0" w:color="auto"/>
                              </w:divBdr>
                              <w:divsChild>
                                <w:div w:id="445781107">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23432098">
                              <w:marLeft w:val="60"/>
                              <w:marRight w:val="60"/>
                              <w:marTop w:val="60"/>
                              <w:marBottom w:val="60"/>
                              <w:divBdr>
                                <w:top w:val="none" w:sz="0" w:space="0" w:color="auto"/>
                                <w:left w:val="none" w:sz="0" w:space="0" w:color="auto"/>
                                <w:bottom w:val="none" w:sz="0" w:space="0" w:color="auto"/>
                                <w:right w:val="none" w:sz="0" w:space="0" w:color="auto"/>
                              </w:divBdr>
                              <w:divsChild>
                                <w:div w:id="1712614237">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 w:id="2003391758">
          <w:marLeft w:val="0"/>
          <w:marRight w:val="0"/>
          <w:marTop w:val="0"/>
          <w:marBottom w:val="0"/>
          <w:divBdr>
            <w:top w:val="none" w:sz="0" w:space="0" w:color="auto"/>
            <w:left w:val="none" w:sz="0" w:space="0" w:color="auto"/>
            <w:bottom w:val="none" w:sz="0" w:space="0" w:color="auto"/>
            <w:right w:val="none" w:sz="0" w:space="0" w:color="auto"/>
          </w:divBdr>
          <w:divsChild>
            <w:div w:id="632663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3877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Crate</dc:creator>
  <cp:keywords/>
  <dc:description/>
  <cp:lastModifiedBy>Donna Mazer</cp:lastModifiedBy>
  <cp:revision>2</cp:revision>
  <cp:lastPrinted>2024-03-31T14:00:00Z</cp:lastPrinted>
  <dcterms:created xsi:type="dcterms:W3CDTF">2024-06-07T18:44:00Z</dcterms:created>
  <dcterms:modified xsi:type="dcterms:W3CDTF">2024-06-07T18:44:00Z</dcterms:modified>
</cp:coreProperties>
</file>