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85618" w14:textId="1855C2F7" w:rsidR="00D079D7" w:rsidRPr="00604D25" w:rsidRDefault="00684157" w:rsidP="00A87DBC">
      <w:pPr>
        <w:spacing w:line="360" w:lineRule="auto"/>
        <w:jc w:val="center"/>
        <w:rPr>
          <w:b/>
          <w:bCs/>
          <w:sz w:val="34"/>
          <w:szCs w:val="34"/>
        </w:rPr>
      </w:pPr>
      <w:r w:rsidRPr="00604D25">
        <w:rPr>
          <w:b/>
          <w:bCs/>
          <w:sz w:val="34"/>
          <w:szCs w:val="34"/>
        </w:rPr>
        <w:t>Springfield Presbyterian Church</w:t>
      </w:r>
    </w:p>
    <w:p w14:paraId="2D254D61" w14:textId="2F97DE03" w:rsidR="00684157" w:rsidRPr="00604D25" w:rsidRDefault="001E692F" w:rsidP="00A87DBC">
      <w:pPr>
        <w:spacing w:line="360" w:lineRule="auto"/>
        <w:jc w:val="center"/>
        <w:rPr>
          <w:b/>
          <w:bCs/>
          <w:sz w:val="34"/>
          <w:szCs w:val="34"/>
        </w:rPr>
      </w:pPr>
      <w:r w:rsidRPr="00604D25">
        <w:rPr>
          <w:b/>
          <w:bCs/>
          <w:sz w:val="34"/>
          <w:szCs w:val="34"/>
        </w:rPr>
        <w:t xml:space="preserve">April </w:t>
      </w:r>
      <w:r w:rsidR="00A87A09" w:rsidRPr="00604D25">
        <w:rPr>
          <w:b/>
          <w:bCs/>
          <w:sz w:val="34"/>
          <w:szCs w:val="34"/>
        </w:rPr>
        <w:t>24t</w:t>
      </w:r>
      <w:r w:rsidRPr="00604D25">
        <w:rPr>
          <w:b/>
          <w:bCs/>
          <w:sz w:val="34"/>
          <w:szCs w:val="34"/>
        </w:rPr>
        <w:t>h</w:t>
      </w:r>
      <w:r w:rsidR="004374B8" w:rsidRPr="00604D25">
        <w:rPr>
          <w:b/>
          <w:bCs/>
          <w:sz w:val="34"/>
          <w:szCs w:val="34"/>
        </w:rPr>
        <w:t>, 2022</w:t>
      </w:r>
    </w:p>
    <w:p w14:paraId="2513A2AF" w14:textId="34C134D4" w:rsidR="004251B8" w:rsidRPr="00604D25" w:rsidRDefault="00A87A09" w:rsidP="00A87DBC">
      <w:pPr>
        <w:spacing w:line="360" w:lineRule="auto"/>
        <w:jc w:val="center"/>
        <w:rPr>
          <w:b/>
          <w:bCs/>
          <w:sz w:val="34"/>
          <w:szCs w:val="34"/>
        </w:rPr>
      </w:pPr>
      <w:r w:rsidRPr="00604D25">
        <w:rPr>
          <w:b/>
          <w:bCs/>
          <w:sz w:val="34"/>
          <w:szCs w:val="34"/>
        </w:rPr>
        <w:t>Brazen Acts of Beauty</w:t>
      </w:r>
    </w:p>
    <w:p w14:paraId="13036D3B" w14:textId="665DBF5A" w:rsidR="003360EF" w:rsidRPr="00604D25" w:rsidRDefault="00A87A09" w:rsidP="00A87DBC">
      <w:pPr>
        <w:spacing w:line="360" w:lineRule="auto"/>
        <w:jc w:val="center"/>
        <w:rPr>
          <w:b/>
          <w:bCs/>
          <w:sz w:val="34"/>
          <w:szCs w:val="34"/>
        </w:rPr>
      </w:pPr>
      <w:r w:rsidRPr="00604D25">
        <w:rPr>
          <w:b/>
          <w:bCs/>
          <w:sz w:val="34"/>
          <w:szCs w:val="34"/>
        </w:rPr>
        <w:t>First Sunday After Easter</w:t>
      </w:r>
    </w:p>
    <w:p w14:paraId="57698762" w14:textId="7088D39E" w:rsidR="00A041BF" w:rsidRPr="00604D25" w:rsidRDefault="00A041BF" w:rsidP="009901E9">
      <w:pPr>
        <w:spacing w:line="360" w:lineRule="auto"/>
        <w:rPr>
          <w:sz w:val="34"/>
          <w:szCs w:val="34"/>
        </w:rPr>
      </w:pPr>
    </w:p>
    <w:p w14:paraId="68EFB634" w14:textId="1DAAB5E7" w:rsidR="00ED1A4B" w:rsidRPr="00604D25" w:rsidRDefault="00282CD7" w:rsidP="00282CD7">
      <w:pPr>
        <w:pStyle w:val="ListParagraph"/>
        <w:numPr>
          <w:ilvl w:val="0"/>
          <w:numId w:val="12"/>
        </w:numPr>
        <w:spacing w:line="360" w:lineRule="auto"/>
        <w:rPr>
          <w:sz w:val="34"/>
          <w:szCs w:val="34"/>
        </w:rPr>
      </w:pPr>
      <w:r w:rsidRPr="00604D25">
        <w:rPr>
          <w:sz w:val="34"/>
          <w:szCs w:val="34"/>
        </w:rPr>
        <w:t>Extravagant Love</w:t>
      </w:r>
    </w:p>
    <w:p w14:paraId="106171DD" w14:textId="5C7D0330" w:rsidR="00282CD7" w:rsidRPr="00604D25" w:rsidRDefault="00282CD7" w:rsidP="00282CD7">
      <w:pPr>
        <w:spacing w:line="360" w:lineRule="auto"/>
        <w:rPr>
          <w:sz w:val="34"/>
          <w:szCs w:val="34"/>
        </w:rPr>
      </w:pPr>
    </w:p>
    <w:p w14:paraId="12A1CC73" w14:textId="77777777" w:rsidR="00C10411" w:rsidRPr="00604D25" w:rsidRDefault="00C10411" w:rsidP="00C10411">
      <w:pPr>
        <w:spacing w:line="360" w:lineRule="auto"/>
        <w:ind w:firstLine="360"/>
        <w:rPr>
          <w:sz w:val="34"/>
          <w:szCs w:val="34"/>
        </w:rPr>
      </w:pPr>
      <w:r w:rsidRPr="00604D25">
        <w:rPr>
          <w:sz w:val="34"/>
          <w:szCs w:val="34"/>
        </w:rPr>
        <w:t>This morning, I’m keeping my sermon short and sweet – consider it a sermonette. It’s the week after Easter and our services have been running longer, so I don’t think anyone will mind.</w:t>
      </w:r>
    </w:p>
    <w:p w14:paraId="42F02AAB" w14:textId="77777777" w:rsidR="00C10411" w:rsidRPr="00604D25" w:rsidRDefault="00C10411" w:rsidP="00C10411">
      <w:pPr>
        <w:spacing w:line="360" w:lineRule="auto"/>
        <w:ind w:left="360"/>
        <w:rPr>
          <w:sz w:val="34"/>
          <w:szCs w:val="34"/>
        </w:rPr>
      </w:pPr>
    </w:p>
    <w:p w14:paraId="6623F643" w14:textId="77777777" w:rsidR="005C1CFC" w:rsidRDefault="00282CD7" w:rsidP="005C1CFC">
      <w:pPr>
        <w:spacing w:line="360" w:lineRule="auto"/>
        <w:ind w:left="360" w:firstLine="360"/>
        <w:rPr>
          <w:sz w:val="34"/>
          <w:szCs w:val="34"/>
        </w:rPr>
      </w:pPr>
      <w:r w:rsidRPr="00604D25">
        <w:rPr>
          <w:sz w:val="34"/>
          <w:szCs w:val="34"/>
        </w:rPr>
        <w:t>In our second reading this morning, we get a sense of Mary’s</w:t>
      </w:r>
    </w:p>
    <w:p w14:paraId="62263214" w14:textId="0CAB4601" w:rsidR="00282CD7" w:rsidRPr="00604D25" w:rsidRDefault="00282CD7" w:rsidP="00E11250">
      <w:pPr>
        <w:spacing w:line="360" w:lineRule="auto"/>
        <w:rPr>
          <w:sz w:val="34"/>
          <w:szCs w:val="34"/>
        </w:rPr>
      </w:pPr>
      <w:r w:rsidRPr="00604D25">
        <w:rPr>
          <w:sz w:val="34"/>
          <w:szCs w:val="34"/>
        </w:rPr>
        <w:t>extravagant love for Jesus. She takes her most prized perfume, one with rich tones and scents and anoints Jesus’ feet. She does this because she loves him, she knows his power, she is grateful for him, and wants to acknowledge him in a tangible way.</w:t>
      </w:r>
    </w:p>
    <w:p w14:paraId="76809169" w14:textId="77777777" w:rsidR="005C1CFC" w:rsidRDefault="00282CD7" w:rsidP="00E11250">
      <w:pPr>
        <w:spacing w:line="360" w:lineRule="auto"/>
        <w:ind w:left="360" w:firstLine="360"/>
        <w:rPr>
          <w:sz w:val="34"/>
          <w:szCs w:val="34"/>
        </w:rPr>
      </w:pPr>
      <w:r w:rsidRPr="00604D25">
        <w:rPr>
          <w:sz w:val="34"/>
          <w:szCs w:val="34"/>
        </w:rPr>
        <w:t xml:space="preserve">Though we all know Judas’ reasons for stopping her, because </w:t>
      </w:r>
    </w:p>
    <w:p w14:paraId="5F66F075" w14:textId="3D5770D7" w:rsidR="00282CD7" w:rsidRPr="00604D25" w:rsidRDefault="00282CD7" w:rsidP="00E11250">
      <w:pPr>
        <w:spacing w:line="360" w:lineRule="auto"/>
        <w:rPr>
          <w:sz w:val="34"/>
          <w:szCs w:val="34"/>
        </w:rPr>
      </w:pPr>
      <w:r w:rsidRPr="00604D25">
        <w:rPr>
          <w:sz w:val="34"/>
          <w:szCs w:val="34"/>
        </w:rPr>
        <w:t>he’s a thief, I feel guilty in admitting that I understand his perspective from another angle. I felt this theological tension just this past week.</w:t>
      </w:r>
    </w:p>
    <w:p w14:paraId="722835B0" w14:textId="29D49089" w:rsidR="005C1CFC" w:rsidRDefault="00282CD7" w:rsidP="00E11250">
      <w:pPr>
        <w:spacing w:line="360" w:lineRule="auto"/>
        <w:ind w:left="360" w:firstLine="360"/>
        <w:rPr>
          <w:sz w:val="34"/>
          <w:szCs w:val="34"/>
        </w:rPr>
      </w:pPr>
      <w:r w:rsidRPr="00604D25">
        <w:rPr>
          <w:sz w:val="34"/>
          <w:szCs w:val="34"/>
        </w:rPr>
        <w:t xml:space="preserve">Bryan and I visited the Mormon temple in D.C. as it is </w:t>
      </w:r>
    </w:p>
    <w:p w14:paraId="08E77882" w14:textId="0BA09082" w:rsidR="00282CD7" w:rsidRPr="00604D25" w:rsidRDefault="00282CD7" w:rsidP="00E11250">
      <w:pPr>
        <w:spacing w:line="360" w:lineRule="auto"/>
        <w:rPr>
          <w:sz w:val="34"/>
          <w:szCs w:val="34"/>
        </w:rPr>
      </w:pPr>
      <w:r w:rsidRPr="00604D25">
        <w:rPr>
          <w:sz w:val="34"/>
          <w:szCs w:val="34"/>
        </w:rPr>
        <w:lastRenderedPageBreak/>
        <w:t xml:space="preserve">open to the public before they rededicate it. </w:t>
      </w:r>
      <w:r w:rsidR="004D2E2B" w:rsidRPr="00604D25">
        <w:rPr>
          <w:sz w:val="34"/>
          <w:szCs w:val="34"/>
        </w:rPr>
        <w:t xml:space="preserve">Despite my </w:t>
      </w:r>
      <w:proofErr w:type="spellStart"/>
      <w:r w:rsidR="004D2E2B" w:rsidRPr="00604D25">
        <w:rPr>
          <w:sz w:val="34"/>
          <w:szCs w:val="34"/>
        </w:rPr>
        <w:t>hangups</w:t>
      </w:r>
      <w:proofErr w:type="spellEnd"/>
      <w:r w:rsidR="004D2E2B" w:rsidRPr="00604D25">
        <w:rPr>
          <w:sz w:val="34"/>
          <w:szCs w:val="34"/>
        </w:rPr>
        <w:t xml:space="preserve"> with the Mormon religion and its teachings, I wanted to see inside as an academic curiosity. Bryan and I put on our nerd hats and went, ready to ask questions, ready to pay attention and take notice.</w:t>
      </w:r>
    </w:p>
    <w:p w14:paraId="458BA561" w14:textId="77777777" w:rsidR="005C1CFC" w:rsidRDefault="004D2E2B" w:rsidP="005C1CFC">
      <w:pPr>
        <w:spacing w:line="360" w:lineRule="auto"/>
        <w:ind w:left="360" w:firstLine="360"/>
        <w:rPr>
          <w:sz w:val="34"/>
          <w:szCs w:val="34"/>
        </w:rPr>
      </w:pPr>
      <w:r w:rsidRPr="00604D25">
        <w:rPr>
          <w:sz w:val="34"/>
          <w:szCs w:val="34"/>
        </w:rPr>
        <w:t xml:space="preserve">As we stood before the temple, it said, “The House of the </w:t>
      </w:r>
    </w:p>
    <w:p w14:paraId="27F6EE3C" w14:textId="7FD26578" w:rsidR="004D2E2B" w:rsidRPr="00604D25" w:rsidRDefault="004D2E2B" w:rsidP="005C1CFC">
      <w:pPr>
        <w:spacing w:line="360" w:lineRule="auto"/>
        <w:rPr>
          <w:sz w:val="34"/>
          <w:szCs w:val="34"/>
        </w:rPr>
      </w:pPr>
      <w:r w:rsidRPr="00604D25">
        <w:rPr>
          <w:sz w:val="34"/>
          <w:szCs w:val="34"/>
        </w:rPr>
        <w:t xml:space="preserve">Lord” and we were told that it truly was to be felt as a holy place. As you enter, the art is exquisite, the floors are patterned, and everything has a detail or purpose. The building is seven stories tall with beautiful spires and manicured landscaping. </w:t>
      </w:r>
    </w:p>
    <w:p w14:paraId="520AE1DF" w14:textId="77777777" w:rsidR="005C1CFC" w:rsidRDefault="008A6B22" w:rsidP="00E11250">
      <w:pPr>
        <w:spacing w:line="360" w:lineRule="auto"/>
        <w:ind w:left="360" w:firstLine="360"/>
        <w:rPr>
          <w:sz w:val="34"/>
          <w:szCs w:val="34"/>
        </w:rPr>
      </w:pPr>
      <w:r w:rsidRPr="00604D25">
        <w:rPr>
          <w:sz w:val="34"/>
          <w:szCs w:val="34"/>
        </w:rPr>
        <w:t xml:space="preserve">When we walked out of the temple, Bryan and I debriefed. I </w:t>
      </w:r>
    </w:p>
    <w:p w14:paraId="78DB5163" w14:textId="0687F784" w:rsidR="008A6B22" w:rsidRPr="00604D25" w:rsidRDefault="008A6B22" w:rsidP="00E11250">
      <w:pPr>
        <w:spacing w:line="360" w:lineRule="auto"/>
        <w:rPr>
          <w:sz w:val="34"/>
          <w:szCs w:val="34"/>
        </w:rPr>
      </w:pPr>
      <w:r w:rsidRPr="00604D25">
        <w:rPr>
          <w:sz w:val="34"/>
          <w:szCs w:val="34"/>
        </w:rPr>
        <w:t xml:space="preserve">shared with him that I felt this tension, well, in truth, many tensions, but the one for this Sunday is this – the fact that the building must have cost an enormous amount of money to </w:t>
      </w:r>
      <w:proofErr w:type="gramStart"/>
      <w:r w:rsidRPr="00604D25">
        <w:rPr>
          <w:sz w:val="34"/>
          <w:szCs w:val="34"/>
        </w:rPr>
        <w:t>restore</w:t>
      </w:r>
      <w:proofErr w:type="gramEnd"/>
      <w:r w:rsidRPr="00604D25">
        <w:rPr>
          <w:sz w:val="34"/>
          <w:szCs w:val="34"/>
        </w:rPr>
        <w:t xml:space="preserve"> and couldn’t that money have been spent on helping the community?</w:t>
      </w:r>
    </w:p>
    <w:p w14:paraId="67BD4349" w14:textId="7A3B814A" w:rsidR="008A6B22" w:rsidRPr="00604D25" w:rsidRDefault="008A6B22" w:rsidP="008A6B22">
      <w:pPr>
        <w:spacing w:line="360" w:lineRule="auto"/>
        <w:rPr>
          <w:sz w:val="34"/>
          <w:szCs w:val="34"/>
        </w:rPr>
      </w:pPr>
    </w:p>
    <w:p w14:paraId="57DBFA61" w14:textId="48C0F573" w:rsidR="008A6B22" w:rsidRPr="00604D25" w:rsidRDefault="008A6B22" w:rsidP="008A6B22">
      <w:pPr>
        <w:pStyle w:val="ListParagraph"/>
        <w:numPr>
          <w:ilvl w:val="0"/>
          <w:numId w:val="12"/>
        </w:numPr>
        <w:spacing w:line="360" w:lineRule="auto"/>
        <w:rPr>
          <w:sz w:val="34"/>
          <w:szCs w:val="34"/>
        </w:rPr>
      </w:pPr>
      <w:r w:rsidRPr="00604D25">
        <w:rPr>
          <w:sz w:val="34"/>
          <w:szCs w:val="34"/>
        </w:rPr>
        <w:t>Beauty and Cost</w:t>
      </w:r>
    </w:p>
    <w:p w14:paraId="2D951605" w14:textId="38EF6667" w:rsidR="008A6B22" w:rsidRPr="00604D25" w:rsidRDefault="008A6B22" w:rsidP="008A6B22">
      <w:pPr>
        <w:spacing w:line="360" w:lineRule="auto"/>
        <w:rPr>
          <w:sz w:val="34"/>
          <w:szCs w:val="34"/>
        </w:rPr>
      </w:pPr>
    </w:p>
    <w:p w14:paraId="53383E15" w14:textId="65C646EC" w:rsidR="008A6B22" w:rsidRPr="00604D25" w:rsidRDefault="008A6B22" w:rsidP="008F4FE4">
      <w:pPr>
        <w:spacing w:line="360" w:lineRule="auto"/>
        <w:ind w:left="360" w:firstLine="360"/>
        <w:rPr>
          <w:sz w:val="34"/>
          <w:szCs w:val="34"/>
        </w:rPr>
      </w:pPr>
      <w:r w:rsidRPr="00604D25">
        <w:rPr>
          <w:sz w:val="34"/>
          <w:szCs w:val="34"/>
        </w:rPr>
        <w:t xml:space="preserve">Is beauty worth the monetary cost? I guess it </w:t>
      </w:r>
      <w:proofErr w:type="gramStart"/>
      <w:r w:rsidRPr="00604D25">
        <w:rPr>
          <w:sz w:val="34"/>
          <w:szCs w:val="34"/>
        </w:rPr>
        <w:t>depends</w:t>
      </w:r>
      <w:proofErr w:type="gramEnd"/>
      <w:r w:rsidRPr="00604D25">
        <w:rPr>
          <w:sz w:val="34"/>
          <w:szCs w:val="34"/>
        </w:rPr>
        <w:t xml:space="preserve"> who you ask. </w:t>
      </w:r>
      <w:r w:rsidR="008F4FE4">
        <w:rPr>
          <w:sz w:val="34"/>
          <w:szCs w:val="34"/>
        </w:rPr>
        <w:t>B</w:t>
      </w:r>
      <w:r w:rsidRPr="00604D25">
        <w:rPr>
          <w:sz w:val="34"/>
          <w:szCs w:val="34"/>
        </w:rPr>
        <w:t>eauty is a way of finding God or</w:t>
      </w:r>
      <w:r w:rsidR="008F4FE4">
        <w:rPr>
          <w:sz w:val="34"/>
          <w:szCs w:val="34"/>
        </w:rPr>
        <w:t xml:space="preserve"> </w:t>
      </w:r>
      <w:r w:rsidRPr="00604D25">
        <w:rPr>
          <w:sz w:val="34"/>
          <w:szCs w:val="34"/>
        </w:rPr>
        <w:t xml:space="preserve">a means to </w:t>
      </w:r>
      <w:r w:rsidRPr="00604D25">
        <w:rPr>
          <w:sz w:val="34"/>
          <w:szCs w:val="34"/>
        </w:rPr>
        <w:lastRenderedPageBreak/>
        <w:t>understanding truth. For me, I find</w:t>
      </w:r>
      <w:r w:rsidR="008F4FE4">
        <w:rPr>
          <w:sz w:val="34"/>
          <w:szCs w:val="34"/>
        </w:rPr>
        <w:t xml:space="preserve"> </w:t>
      </w:r>
      <w:r w:rsidRPr="00604D25">
        <w:rPr>
          <w:sz w:val="34"/>
          <w:szCs w:val="34"/>
        </w:rPr>
        <w:t xml:space="preserve">beauty in different ways – in both the large powerful cathedrals and chapels, as well as the quiet garden. </w:t>
      </w:r>
      <w:r w:rsidR="00DE05D4" w:rsidRPr="00604D25">
        <w:rPr>
          <w:sz w:val="34"/>
          <w:szCs w:val="34"/>
        </w:rPr>
        <w:t>Each place has something to speak to me, to remind me of the beauty God has given us and to pay attention.</w:t>
      </w:r>
    </w:p>
    <w:p w14:paraId="0C778D3A" w14:textId="67B49660" w:rsidR="00DE05D4" w:rsidRPr="00604D25" w:rsidRDefault="00DE05D4" w:rsidP="008A6B22">
      <w:pPr>
        <w:spacing w:line="360" w:lineRule="auto"/>
        <w:rPr>
          <w:sz w:val="34"/>
          <w:szCs w:val="34"/>
        </w:rPr>
      </w:pPr>
      <w:r w:rsidRPr="00604D25">
        <w:rPr>
          <w:sz w:val="34"/>
          <w:szCs w:val="34"/>
        </w:rPr>
        <w:tab/>
        <w:t xml:space="preserve">Yet there is discernment, isn’t there? When </w:t>
      </w:r>
      <w:r w:rsidR="00733B36" w:rsidRPr="00604D25">
        <w:rPr>
          <w:sz w:val="34"/>
          <w:szCs w:val="34"/>
        </w:rPr>
        <w:t>we pay an enormous amount of money, we do not do that without thought, but we question who we are, who we want to be, where we want our money to go. That’s why we speak about the on-the-ground missions our offerings touch – from global, to national, to local. We want to use what God has generously given us in a wise and appropriate way.</w:t>
      </w:r>
      <w:r w:rsidR="00970B12" w:rsidRPr="00604D25">
        <w:rPr>
          <w:sz w:val="34"/>
          <w:szCs w:val="34"/>
        </w:rPr>
        <w:t xml:space="preserve"> Beauty can certainly be worth cost, we see it in the Scriptures, but we are also encouraged to be discerning disciples who are willing to take a leap of faith</w:t>
      </w:r>
      <w:r w:rsidR="008F4FE4">
        <w:rPr>
          <w:sz w:val="34"/>
          <w:szCs w:val="34"/>
        </w:rPr>
        <w:t xml:space="preserve"> either way</w:t>
      </w:r>
      <w:r w:rsidR="00970B12" w:rsidRPr="00604D25">
        <w:rPr>
          <w:sz w:val="34"/>
          <w:szCs w:val="34"/>
        </w:rPr>
        <w:t xml:space="preserve"> and </w:t>
      </w:r>
      <w:r w:rsidR="00257DBA" w:rsidRPr="00604D25">
        <w:rPr>
          <w:sz w:val="34"/>
          <w:szCs w:val="34"/>
        </w:rPr>
        <w:t>make the right call for our communities.</w:t>
      </w:r>
    </w:p>
    <w:p w14:paraId="7D2BC90A" w14:textId="13CC7939" w:rsidR="00733B36" w:rsidRPr="00604D25" w:rsidRDefault="00733B36" w:rsidP="008A6B22">
      <w:pPr>
        <w:spacing w:line="360" w:lineRule="auto"/>
        <w:rPr>
          <w:sz w:val="34"/>
          <w:szCs w:val="34"/>
        </w:rPr>
      </w:pPr>
    </w:p>
    <w:p w14:paraId="26534B76" w14:textId="45A336C8" w:rsidR="00733B36" w:rsidRPr="00604D25" w:rsidRDefault="00733B36" w:rsidP="00733B36">
      <w:pPr>
        <w:pStyle w:val="ListParagraph"/>
        <w:numPr>
          <w:ilvl w:val="0"/>
          <w:numId w:val="12"/>
        </w:numPr>
        <w:spacing w:line="360" w:lineRule="auto"/>
        <w:rPr>
          <w:sz w:val="34"/>
          <w:szCs w:val="34"/>
        </w:rPr>
      </w:pPr>
      <w:r w:rsidRPr="00604D25">
        <w:rPr>
          <w:sz w:val="34"/>
          <w:szCs w:val="34"/>
        </w:rPr>
        <w:t>Beauty</w:t>
      </w:r>
    </w:p>
    <w:p w14:paraId="7EDDA713" w14:textId="77777777" w:rsidR="00733B36" w:rsidRPr="00604D25" w:rsidRDefault="00733B36" w:rsidP="00733B36">
      <w:pPr>
        <w:spacing w:line="360" w:lineRule="auto"/>
        <w:ind w:left="360"/>
        <w:rPr>
          <w:sz w:val="34"/>
          <w:szCs w:val="34"/>
        </w:rPr>
      </w:pPr>
    </w:p>
    <w:p w14:paraId="29574653" w14:textId="77777777" w:rsidR="008F4FE4" w:rsidRDefault="00733B36" w:rsidP="00E11250">
      <w:pPr>
        <w:spacing w:line="360" w:lineRule="auto"/>
        <w:ind w:left="360"/>
        <w:rPr>
          <w:sz w:val="34"/>
          <w:szCs w:val="34"/>
        </w:rPr>
      </w:pPr>
      <w:r w:rsidRPr="00604D25">
        <w:rPr>
          <w:sz w:val="34"/>
          <w:szCs w:val="34"/>
        </w:rPr>
        <w:t xml:space="preserve">There’s a dynamic theological push and pull here and each </w:t>
      </w:r>
    </w:p>
    <w:p w14:paraId="00226521" w14:textId="1431B140" w:rsidR="00733B36" w:rsidRPr="00604D25" w:rsidRDefault="00733B36" w:rsidP="00E11250">
      <w:pPr>
        <w:spacing w:line="360" w:lineRule="auto"/>
        <w:rPr>
          <w:sz w:val="34"/>
          <w:szCs w:val="34"/>
        </w:rPr>
      </w:pPr>
      <w:r w:rsidRPr="00604D25">
        <w:rPr>
          <w:sz w:val="34"/>
          <w:szCs w:val="34"/>
        </w:rPr>
        <w:t xml:space="preserve">situation will be different. Here in our text, Jesus admonishes Judas, because Jesus will be here a short time, and it’s better for the perfume to come off the shelf then sit there forever. Mary’s </w:t>
      </w:r>
      <w:r w:rsidRPr="00604D25">
        <w:rPr>
          <w:sz w:val="34"/>
          <w:szCs w:val="34"/>
        </w:rPr>
        <w:lastRenderedPageBreak/>
        <w:t xml:space="preserve">actions are seen by Judas as wasteful, shameful, or inappropriate, but Jesus affirms and praises her. In this circumstance, it’s clear </w:t>
      </w:r>
      <w:r w:rsidR="00E11250" w:rsidRPr="00604D25">
        <w:rPr>
          <w:sz w:val="34"/>
          <w:szCs w:val="34"/>
        </w:rPr>
        <w:t>–</w:t>
      </w:r>
      <w:r w:rsidRPr="00604D25">
        <w:rPr>
          <w:sz w:val="34"/>
          <w:szCs w:val="34"/>
        </w:rPr>
        <w:t xml:space="preserve"> </w:t>
      </w:r>
      <w:r w:rsidR="00E11250" w:rsidRPr="00604D25">
        <w:rPr>
          <w:sz w:val="34"/>
          <w:szCs w:val="34"/>
        </w:rPr>
        <w:t>the perfume is worth this beautiful moment Mary and Jesus share.</w:t>
      </w:r>
    </w:p>
    <w:p w14:paraId="37479ED1" w14:textId="08A33702" w:rsidR="00E11250" w:rsidRPr="00604D25" w:rsidRDefault="00E11250" w:rsidP="00733B36">
      <w:pPr>
        <w:spacing w:line="360" w:lineRule="auto"/>
        <w:rPr>
          <w:sz w:val="34"/>
          <w:szCs w:val="34"/>
        </w:rPr>
      </w:pPr>
      <w:r w:rsidRPr="00604D25">
        <w:rPr>
          <w:sz w:val="34"/>
          <w:szCs w:val="34"/>
        </w:rPr>
        <w:tab/>
        <w:t>This morning, I want you to consider where you find beauty. How do you define it? The old saying is true – beauty is in the eye of the beholder. Our answers around this sanctuary w</w:t>
      </w:r>
      <w:r w:rsidR="002801DE" w:rsidRPr="00604D25">
        <w:rPr>
          <w:sz w:val="34"/>
          <w:szCs w:val="34"/>
        </w:rPr>
        <w:t>ill</w:t>
      </w:r>
      <w:r w:rsidRPr="00604D25">
        <w:rPr>
          <w:sz w:val="34"/>
          <w:szCs w:val="34"/>
        </w:rPr>
        <w:t xml:space="preserve"> all be different.</w:t>
      </w:r>
    </w:p>
    <w:p w14:paraId="4348AA1C" w14:textId="2EBB07A3" w:rsidR="002801DE" w:rsidRPr="00604D25" w:rsidRDefault="002801DE" w:rsidP="00733B36">
      <w:pPr>
        <w:spacing w:line="360" w:lineRule="auto"/>
        <w:rPr>
          <w:sz w:val="34"/>
          <w:szCs w:val="34"/>
        </w:rPr>
      </w:pPr>
      <w:r w:rsidRPr="00604D25">
        <w:rPr>
          <w:sz w:val="34"/>
          <w:szCs w:val="34"/>
        </w:rPr>
        <w:tab/>
        <w:t xml:space="preserve">I’m going to take the privilege, something I usually do not do and take a pause here and I want to interact. Can some of you tell me where you find beauty? </w:t>
      </w:r>
      <w:r w:rsidRPr="00604D25">
        <w:rPr>
          <w:sz w:val="34"/>
          <w:szCs w:val="34"/>
        </w:rPr>
        <w:br/>
      </w:r>
    </w:p>
    <w:p w14:paraId="5820C3AB" w14:textId="77777777" w:rsidR="002801DE" w:rsidRPr="00604D25" w:rsidRDefault="002801DE" w:rsidP="00733B36">
      <w:pPr>
        <w:spacing w:line="360" w:lineRule="auto"/>
        <w:rPr>
          <w:sz w:val="34"/>
          <w:szCs w:val="34"/>
        </w:rPr>
      </w:pPr>
    </w:p>
    <w:p w14:paraId="0BD992B4" w14:textId="68785645" w:rsidR="00970B12" w:rsidRPr="00604D25" w:rsidRDefault="00E11250" w:rsidP="00733B36">
      <w:pPr>
        <w:spacing w:line="360" w:lineRule="auto"/>
        <w:rPr>
          <w:sz w:val="34"/>
          <w:szCs w:val="34"/>
        </w:rPr>
      </w:pPr>
      <w:r w:rsidRPr="00604D25">
        <w:rPr>
          <w:sz w:val="34"/>
          <w:szCs w:val="34"/>
        </w:rPr>
        <w:tab/>
        <w:t>Beauty can be in a place, in a building, in a structure. Beauty can be found in people or in actions. Beauty can be heard or felt in music. Beauty can be smelt in the flowers or comforting lift of a whiff of a cup of tea. Beauty is everywhere if we only but pay attention.</w:t>
      </w:r>
      <w:r w:rsidR="00970B12" w:rsidRPr="00604D25">
        <w:rPr>
          <w:sz w:val="34"/>
          <w:szCs w:val="34"/>
        </w:rPr>
        <w:t xml:space="preserve"> </w:t>
      </w:r>
    </w:p>
    <w:p w14:paraId="0C5064DD" w14:textId="442006D4" w:rsidR="002801DE" w:rsidRPr="00604D25" w:rsidRDefault="002801DE" w:rsidP="00733B36">
      <w:pPr>
        <w:spacing w:line="360" w:lineRule="auto"/>
        <w:rPr>
          <w:sz w:val="34"/>
          <w:szCs w:val="34"/>
        </w:rPr>
      </w:pPr>
    </w:p>
    <w:p w14:paraId="1BB2CF68" w14:textId="2E8A2833" w:rsidR="002801DE" w:rsidRPr="00604D25" w:rsidRDefault="002801DE" w:rsidP="002801DE">
      <w:pPr>
        <w:pStyle w:val="ListParagraph"/>
        <w:numPr>
          <w:ilvl w:val="0"/>
          <w:numId w:val="12"/>
        </w:numPr>
        <w:spacing w:line="360" w:lineRule="auto"/>
        <w:rPr>
          <w:sz w:val="34"/>
          <w:szCs w:val="34"/>
        </w:rPr>
      </w:pPr>
      <w:r w:rsidRPr="00604D25">
        <w:rPr>
          <w:sz w:val="34"/>
          <w:szCs w:val="34"/>
        </w:rPr>
        <w:t>This week</w:t>
      </w:r>
    </w:p>
    <w:p w14:paraId="07401D79" w14:textId="24F7D1B7" w:rsidR="00C10411" w:rsidRPr="00604D25" w:rsidRDefault="00C10411" w:rsidP="00C10411">
      <w:pPr>
        <w:spacing w:line="360" w:lineRule="auto"/>
        <w:ind w:firstLine="360"/>
        <w:rPr>
          <w:sz w:val="34"/>
          <w:szCs w:val="34"/>
        </w:rPr>
      </w:pPr>
    </w:p>
    <w:p w14:paraId="52351F2A" w14:textId="74EE0CFE" w:rsidR="00C10411" w:rsidRPr="00604D25" w:rsidRDefault="00C10411" w:rsidP="00C10411">
      <w:pPr>
        <w:spacing w:line="360" w:lineRule="auto"/>
        <w:ind w:firstLine="360"/>
        <w:rPr>
          <w:sz w:val="34"/>
          <w:szCs w:val="34"/>
        </w:rPr>
      </w:pPr>
      <w:r w:rsidRPr="00604D25">
        <w:rPr>
          <w:sz w:val="34"/>
          <w:szCs w:val="34"/>
        </w:rPr>
        <w:lastRenderedPageBreak/>
        <w:t>I want to remind you of the words of Mary Oliver from last week that stay with me this week. She says, “Instructions for Living a Life: Pay Attention. Be Astonished. Tell about it.”</w:t>
      </w:r>
    </w:p>
    <w:p w14:paraId="6B756236" w14:textId="736D2050" w:rsidR="00C10411" w:rsidRPr="00604D25" w:rsidRDefault="00970B12" w:rsidP="00C10411">
      <w:pPr>
        <w:spacing w:line="360" w:lineRule="auto"/>
        <w:ind w:firstLine="360"/>
        <w:rPr>
          <w:sz w:val="34"/>
          <w:szCs w:val="34"/>
        </w:rPr>
      </w:pPr>
      <w:r w:rsidRPr="00604D25">
        <w:rPr>
          <w:sz w:val="34"/>
          <w:szCs w:val="34"/>
        </w:rPr>
        <w:t xml:space="preserve">That’s what I’m going to ask you to do this week. Pay attention to what you find beautiful and give thanks to God for it. Be astonished, be amazed when you slow down and notice something that you’ve often passed and suddenly consider incredible. Take on the eyes of a child – the eyes that see these things for the first time and find awe. And then, share the beauty, share this beauty with someone you know, let them hear the beauty, and encourage them to find beauty too. </w:t>
      </w:r>
    </w:p>
    <w:p w14:paraId="3C7D83A4" w14:textId="2939EADF" w:rsidR="00970B12" w:rsidRPr="00604D25" w:rsidRDefault="00970B12" w:rsidP="00C10411">
      <w:pPr>
        <w:spacing w:line="360" w:lineRule="auto"/>
        <w:ind w:firstLine="360"/>
        <w:rPr>
          <w:sz w:val="34"/>
          <w:szCs w:val="34"/>
        </w:rPr>
      </w:pPr>
      <w:r w:rsidRPr="00604D25">
        <w:rPr>
          <w:sz w:val="34"/>
          <w:szCs w:val="34"/>
        </w:rPr>
        <w:t>My friends, God has given us a beautiful world – let us go out from this place and find the beauty and give thanks. Amen.</w:t>
      </w:r>
    </w:p>
    <w:p w14:paraId="60738585" w14:textId="77777777" w:rsidR="00C10411" w:rsidRPr="00604D25" w:rsidRDefault="00C10411" w:rsidP="002801DE">
      <w:pPr>
        <w:spacing w:line="360" w:lineRule="auto"/>
        <w:rPr>
          <w:sz w:val="34"/>
          <w:szCs w:val="34"/>
        </w:rPr>
      </w:pPr>
    </w:p>
    <w:p w14:paraId="14156A9E" w14:textId="14A7F1DD" w:rsidR="00E11250" w:rsidRPr="00604D25" w:rsidRDefault="00E11250" w:rsidP="00733B36">
      <w:pPr>
        <w:spacing w:line="360" w:lineRule="auto"/>
        <w:rPr>
          <w:sz w:val="34"/>
          <w:szCs w:val="34"/>
        </w:rPr>
      </w:pPr>
      <w:r w:rsidRPr="00604D25">
        <w:rPr>
          <w:sz w:val="34"/>
          <w:szCs w:val="34"/>
        </w:rPr>
        <w:tab/>
      </w:r>
    </w:p>
    <w:p w14:paraId="40A5D861" w14:textId="43F5031B" w:rsidR="00ED1A4B" w:rsidRPr="00604D25" w:rsidRDefault="00ED1A4B" w:rsidP="00ED1A4B">
      <w:pPr>
        <w:spacing w:line="360" w:lineRule="auto"/>
        <w:rPr>
          <w:sz w:val="34"/>
          <w:szCs w:val="34"/>
        </w:rPr>
      </w:pPr>
    </w:p>
    <w:sectPr w:rsidR="00ED1A4B" w:rsidRPr="00604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F6"/>
    <w:multiLevelType w:val="hybridMultilevel"/>
    <w:tmpl w:val="120E2952"/>
    <w:lvl w:ilvl="0" w:tplc="6BBEC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37D"/>
    <w:multiLevelType w:val="hybridMultilevel"/>
    <w:tmpl w:val="76B461DC"/>
    <w:lvl w:ilvl="0" w:tplc="008E8D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81470"/>
    <w:multiLevelType w:val="hybridMultilevel"/>
    <w:tmpl w:val="173CB570"/>
    <w:lvl w:ilvl="0" w:tplc="C53E5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923C3"/>
    <w:multiLevelType w:val="hybridMultilevel"/>
    <w:tmpl w:val="60B0CCDE"/>
    <w:lvl w:ilvl="0" w:tplc="F97C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6B5A"/>
    <w:multiLevelType w:val="hybridMultilevel"/>
    <w:tmpl w:val="6D9EB0C8"/>
    <w:lvl w:ilvl="0" w:tplc="1AF477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F3A75"/>
    <w:multiLevelType w:val="hybridMultilevel"/>
    <w:tmpl w:val="B46ACF32"/>
    <w:lvl w:ilvl="0" w:tplc="C3D66C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D0D06"/>
    <w:multiLevelType w:val="hybridMultilevel"/>
    <w:tmpl w:val="51D49E5E"/>
    <w:lvl w:ilvl="0" w:tplc="32C2A8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401B13"/>
    <w:multiLevelType w:val="hybridMultilevel"/>
    <w:tmpl w:val="666A8A44"/>
    <w:lvl w:ilvl="0" w:tplc="B7FA7A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F0812"/>
    <w:multiLevelType w:val="hybridMultilevel"/>
    <w:tmpl w:val="1F229EAA"/>
    <w:lvl w:ilvl="0" w:tplc="489CDCE6">
      <w:start w:val="1"/>
      <w:numFmt w:val="upperRoman"/>
      <w:lvlText w:val="%1."/>
      <w:lvlJc w:val="left"/>
      <w:pPr>
        <w:ind w:left="800" w:hanging="720"/>
      </w:pPr>
      <w:rPr>
        <w:rFonts w:hint="default"/>
      </w:rPr>
    </w:lvl>
    <w:lvl w:ilvl="1" w:tplc="04090019">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9" w15:restartNumberingAfterBreak="0">
    <w:nsid w:val="62E77439"/>
    <w:multiLevelType w:val="hybridMultilevel"/>
    <w:tmpl w:val="4A340CEC"/>
    <w:lvl w:ilvl="0" w:tplc="6454641E">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C415CA"/>
    <w:multiLevelType w:val="hybridMultilevel"/>
    <w:tmpl w:val="FB6AAD3A"/>
    <w:lvl w:ilvl="0" w:tplc="5E7E83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9037C9"/>
    <w:multiLevelType w:val="hybridMultilevel"/>
    <w:tmpl w:val="A8925B3C"/>
    <w:lvl w:ilvl="0" w:tplc="1E7AA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1515786">
    <w:abstractNumId w:val="6"/>
  </w:num>
  <w:num w:numId="2" w16cid:durableId="1021786485">
    <w:abstractNumId w:val="4"/>
  </w:num>
  <w:num w:numId="3" w16cid:durableId="168494310">
    <w:abstractNumId w:val="9"/>
  </w:num>
  <w:num w:numId="4" w16cid:durableId="1372195064">
    <w:abstractNumId w:val="1"/>
  </w:num>
  <w:num w:numId="5" w16cid:durableId="1253665583">
    <w:abstractNumId w:val="2"/>
  </w:num>
  <w:num w:numId="6" w16cid:durableId="431971507">
    <w:abstractNumId w:val="7"/>
  </w:num>
  <w:num w:numId="7" w16cid:durableId="704331092">
    <w:abstractNumId w:val="11"/>
  </w:num>
  <w:num w:numId="8" w16cid:durableId="1303316083">
    <w:abstractNumId w:val="8"/>
  </w:num>
  <w:num w:numId="9" w16cid:durableId="786854310">
    <w:abstractNumId w:val="0"/>
  </w:num>
  <w:num w:numId="10" w16cid:durableId="768355336">
    <w:abstractNumId w:val="5"/>
  </w:num>
  <w:num w:numId="11" w16cid:durableId="1758987623">
    <w:abstractNumId w:val="3"/>
  </w:num>
  <w:num w:numId="12" w16cid:durableId="4299316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157"/>
    <w:rsid w:val="00025EA1"/>
    <w:rsid w:val="00033C43"/>
    <w:rsid w:val="00034633"/>
    <w:rsid w:val="00065EC8"/>
    <w:rsid w:val="000B685B"/>
    <w:rsid w:val="00146AAE"/>
    <w:rsid w:val="0017499C"/>
    <w:rsid w:val="00182E6B"/>
    <w:rsid w:val="001D2213"/>
    <w:rsid w:val="001E0DD7"/>
    <w:rsid w:val="001E692F"/>
    <w:rsid w:val="00257DBA"/>
    <w:rsid w:val="00260BE0"/>
    <w:rsid w:val="002801DE"/>
    <w:rsid w:val="00282CD7"/>
    <w:rsid w:val="0029147F"/>
    <w:rsid w:val="002B39D6"/>
    <w:rsid w:val="002C272B"/>
    <w:rsid w:val="003360EF"/>
    <w:rsid w:val="0034039E"/>
    <w:rsid w:val="0038534F"/>
    <w:rsid w:val="00402F19"/>
    <w:rsid w:val="0041007A"/>
    <w:rsid w:val="004251B8"/>
    <w:rsid w:val="004374B8"/>
    <w:rsid w:val="00437724"/>
    <w:rsid w:val="00454D40"/>
    <w:rsid w:val="004C5D1A"/>
    <w:rsid w:val="004D2E2B"/>
    <w:rsid w:val="005024EA"/>
    <w:rsid w:val="0057068C"/>
    <w:rsid w:val="005A1BEE"/>
    <w:rsid w:val="005B6D75"/>
    <w:rsid w:val="005C1CFC"/>
    <w:rsid w:val="005E6134"/>
    <w:rsid w:val="005F437D"/>
    <w:rsid w:val="00604D25"/>
    <w:rsid w:val="00615DA6"/>
    <w:rsid w:val="00684157"/>
    <w:rsid w:val="007115E6"/>
    <w:rsid w:val="00733B36"/>
    <w:rsid w:val="00744A38"/>
    <w:rsid w:val="0076395C"/>
    <w:rsid w:val="007B6D00"/>
    <w:rsid w:val="007D30A7"/>
    <w:rsid w:val="0080091D"/>
    <w:rsid w:val="008306A3"/>
    <w:rsid w:val="008475C5"/>
    <w:rsid w:val="00856727"/>
    <w:rsid w:val="00862F08"/>
    <w:rsid w:val="008752F3"/>
    <w:rsid w:val="00890F30"/>
    <w:rsid w:val="008A6B22"/>
    <w:rsid w:val="008B0D49"/>
    <w:rsid w:val="008B1930"/>
    <w:rsid w:val="008F4DAC"/>
    <w:rsid w:val="008F4FE4"/>
    <w:rsid w:val="00927700"/>
    <w:rsid w:val="009564B4"/>
    <w:rsid w:val="009623E3"/>
    <w:rsid w:val="00970B12"/>
    <w:rsid w:val="009750CA"/>
    <w:rsid w:val="00981691"/>
    <w:rsid w:val="009901E9"/>
    <w:rsid w:val="00997792"/>
    <w:rsid w:val="00997CC1"/>
    <w:rsid w:val="009B2958"/>
    <w:rsid w:val="009C6DA6"/>
    <w:rsid w:val="009D4CCC"/>
    <w:rsid w:val="009E1DA5"/>
    <w:rsid w:val="009F3C8C"/>
    <w:rsid w:val="009F4D16"/>
    <w:rsid w:val="00A01FC9"/>
    <w:rsid w:val="00A041BF"/>
    <w:rsid w:val="00A3168F"/>
    <w:rsid w:val="00A31823"/>
    <w:rsid w:val="00A3481C"/>
    <w:rsid w:val="00A3688B"/>
    <w:rsid w:val="00A469E3"/>
    <w:rsid w:val="00A47D46"/>
    <w:rsid w:val="00A6674A"/>
    <w:rsid w:val="00A87A09"/>
    <w:rsid w:val="00A87DBC"/>
    <w:rsid w:val="00B65F69"/>
    <w:rsid w:val="00BA1038"/>
    <w:rsid w:val="00BC198F"/>
    <w:rsid w:val="00BD28E9"/>
    <w:rsid w:val="00BF576B"/>
    <w:rsid w:val="00C03D29"/>
    <w:rsid w:val="00C10411"/>
    <w:rsid w:val="00C723B1"/>
    <w:rsid w:val="00C8578B"/>
    <w:rsid w:val="00C9074A"/>
    <w:rsid w:val="00CD3C3D"/>
    <w:rsid w:val="00CD4E23"/>
    <w:rsid w:val="00CD64BA"/>
    <w:rsid w:val="00D033BA"/>
    <w:rsid w:val="00D12FEE"/>
    <w:rsid w:val="00D60668"/>
    <w:rsid w:val="00DA17FD"/>
    <w:rsid w:val="00DB6387"/>
    <w:rsid w:val="00DC72EC"/>
    <w:rsid w:val="00DE05D4"/>
    <w:rsid w:val="00E11250"/>
    <w:rsid w:val="00E30D45"/>
    <w:rsid w:val="00E63762"/>
    <w:rsid w:val="00E82202"/>
    <w:rsid w:val="00E90997"/>
    <w:rsid w:val="00EC6227"/>
    <w:rsid w:val="00ED14D9"/>
    <w:rsid w:val="00ED1A4B"/>
    <w:rsid w:val="00F2637C"/>
    <w:rsid w:val="00F30642"/>
    <w:rsid w:val="00F34B64"/>
    <w:rsid w:val="00F54E78"/>
    <w:rsid w:val="00F710DD"/>
    <w:rsid w:val="00FC271F"/>
    <w:rsid w:val="00FD6DB1"/>
    <w:rsid w:val="00FE2763"/>
    <w:rsid w:val="00FF1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D8AD"/>
  <w15:chartTrackingRefBased/>
  <w15:docId w15:val="{D622BF55-58E6-4349-8BAC-D07C9A2C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157"/>
    <w:pPr>
      <w:ind w:left="720"/>
      <w:contextualSpacing/>
    </w:pPr>
  </w:style>
  <w:style w:type="character" w:styleId="Hyperlink">
    <w:name w:val="Hyperlink"/>
    <w:basedOn w:val="DefaultParagraphFont"/>
    <w:uiPriority w:val="99"/>
    <w:semiHidden/>
    <w:unhideWhenUsed/>
    <w:rsid w:val="00425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96058">
      <w:bodyDiv w:val="1"/>
      <w:marLeft w:val="0"/>
      <w:marRight w:val="0"/>
      <w:marTop w:val="0"/>
      <w:marBottom w:val="0"/>
      <w:divBdr>
        <w:top w:val="none" w:sz="0" w:space="0" w:color="auto"/>
        <w:left w:val="none" w:sz="0" w:space="0" w:color="auto"/>
        <w:bottom w:val="none" w:sz="0" w:space="0" w:color="auto"/>
        <w:right w:val="none" w:sz="0" w:space="0" w:color="auto"/>
      </w:divBdr>
      <w:divsChild>
        <w:div w:id="1204752057">
          <w:marLeft w:val="0"/>
          <w:marRight w:val="0"/>
          <w:marTop w:val="120"/>
          <w:marBottom w:val="0"/>
          <w:divBdr>
            <w:top w:val="none" w:sz="0" w:space="0" w:color="auto"/>
            <w:left w:val="none" w:sz="0" w:space="0" w:color="auto"/>
            <w:bottom w:val="none" w:sz="0" w:space="0" w:color="auto"/>
            <w:right w:val="none" w:sz="0" w:space="0" w:color="auto"/>
          </w:divBdr>
          <w:divsChild>
            <w:div w:id="2068530099">
              <w:marLeft w:val="0"/>
              <w:marRight w:val="0"/>
              <w:marTop w:val="0"/>
              <w:marBottom w:val="0"/>
              <w:divBdr>
                <w:top w:val="none" w:sz="0" w:space="0" w:color="auto"/>
                <w:left w:val="none" w:sz="0" w:space="0" w:color="auto"/>
                <w:bottom w:val="none" w:sz="0" w:space="0" w:color="auto"/>
                <w:right w:val="none" w:sz="0" w:space="0" w:color="auto"/>
              </w:divBdr>
            </w:div>
          </w:divsChild>
        </w:div>
        <w:div w:id="216287548">
          <w:marLeft w:val="0"/>
          <w:marRight w:val="0"/>
          <w:marTop w:val="120"/>
          <w:marBottom w:val="0"/>
          <w:divBdr>
            <w:top w:val="none" w:sz="0" w:space="0" w:color="auto"/>
            <w:left w:val="none" w:sz="0" w:space="0" w:color="auto"/>
            <w:bottom w:val="none" w:sz="0" w:space="0" w:color="auto"/>
            <w:right w:val="none" w:sz="0" w:space="0" w:color="auto"/>
          </w:divBdr>
          <w:divsChild>
            <w:div w:id="14906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2880">
      <w:bodyDiv w:val="1"/>
      <w:marLeft w:val="0"/>
      <w:marRight w:val="0"/>
      <w:marTop w:val="0"/>
      <w:marBottom w:val="0"/>
      <w:divBdr>
        <w:top w:val="none" w:sz="0" w:space="0" w:color="auto"/>
        <w:left w:val="none" w:sz="0" w:space="0" w:color="auto"/>
        <w:bottom w:val="none" w:sz="0" w:space="0" w:color="auto"/>
        <w:right w:val="none" w:sz="0" w:space="0" w:color="auto"/>
      </w:divBdr>
    </w:div>
    <w:div w:id="639069747">
      <w:bodyDiv w:val="1"/>
      <w:marLeft w:val="0"/>
      <w:marRight w:val="0"/>
      <w:marTop w:val="0"/>
      <w:marBottom w:val="0"/>
      <w:divBdr>
        <w:top w:val="none" w:sz="0" w:space="0" w:color="auto"/>
        <w:left w:val="none" w:sz="0" w:space="0" w:color="auto"/>
        <w:bottom w:val="none" w:sz="0" w:space="0" w:color="auto"/>
        <w:right w:val="none" w:sz="0" w:space="0" w:color="auto"/>
      </w:divBdr>
    </w:div>
    <w:div w:id="153199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Becca Crate</dc:creator>
  <cp:keywords/>
  <dc:description/>
  <cp:lastModifiedBy>Donna Mazer</cp:lastModifiedBy>
  <cp:revision>2</cp:revision>
  <cp:lastPrinted>2022-04-15T19:20:00Z</cp:lastPrinted>
  <dcterms:created xsi:type="dcterms:W3CDTF">2022-04-26T16:50:00Z</dcterms:created>
  <dcterms:modified xsi:type="dcterms:W3CDTF">2022-04-26T16:50:00Z</dcterms:modified>
</cp:coreProperties>
</file>