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10800"/>
      </w:tblGrid>
      <w:tr w:rsidR="008B41D8" w14:paraId="0B17B4D0" w14:textId="77777777" w:rsidTr="008B41D8">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800"/>
            </w:tblGrid>
            <w:tr w:rsidR="008B41D8" w14:paraId="1328E080"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8B41D8" w14:paraId="5F890951" w14:textId="77777777">
                    <w:tc>
                      <w:tcPr>
                        <w:tcW w:w="0" w:type="auto"/>
                        <w:tcMar>
                          <w:top w:w="0" w:type="dxa"/>
                          <w:left w:w="270" w:type="dxa"/>
                          <w:bottom w:w="135" w:type="dxa"/>
                          <w:right w:w="270" w:type="dxa"/>
                        </w:tcMar>
                        <w:hideMark/>
                      </w:tcPr>
                      <w:p w14:paraId="19C617BA" w14:textId="77777777" w:rsidR="008B41D8" w:rsidRDefault="008B41D8">
                        <w:pPr>
                          <w:spacing w:line="360" w:lineRule="auto"/>
                          <w:jc w:val="center"/>
                          <w:rPr>
                            <w:rFonts w:ascii="Helvetica" w:eastAsia="Times New Roman" w:hAnsi="Helvetica" w:cs="Helvetica"/>
                            <w:color w:val="757575"/>
                            <w:sz w:val="24"/>
                            <w:szCs w:val="24"/>
                          </w:rPr>
                        </w:pPr>
                        <w:r>
                          <w:rPr>
                            <w:rFonts w:ascii="Helvetica" w:eastAsia="Times New Roman" w:hAnsi="Helvetica" w:cs="Helvetica"/>
                            <w:color w:val="757575"/>
                            <w:sz w:val="24"/>
                            <w:szCs w:val="24"/>
                          </w:rPr>
                          <w:t>Order of Service</w:t>
                        </w:r>
                      </w:p>
                    </w:tc>
                  </w:tr>
                </w:tbl>
                <w:p w14:paraId="273764F5" w14:textId="77777777" w:rsidR="008B41D8" w:rsidRDefault="008B41D8">
                  <w:pPr>
                    <w:rPr>
                      <w:rFonts w:ascii="Times New Roman" w:eastAsia="Times New Roman" w:hAnsi="Times New Roman" w:cs="Times New Roman"/>
                      <w:sz w:val="20"/>
                      <w:szCs w:val="20"/>
                    </w:rPr>
                  </w:pPr>
                </w:p>
              </w:tc>
            </w:tr>
          </w:tbl>
          <w:p w14:paraId="22394BA5" w14:textId="77777777" w:rsidR="008B41D8" w:rsidRDefault="008B41D8">
            <w:pPr>
              <w:rPr>
                <w:rFonts w:ascii="Times New Roman" w:eastAsia="Times New Roman" w:hAnsi="Times New Roman" w:cs="Times New Roman"/>
                <w:sz w:val="20"/>
                <w:szCs w:val="20"/>
              </w:rPr>
            </w:pPr>
          </w:p>
        </w:tc>
      </w:tr>
    </w:tbl>
    <w:p w14:paraId="2780480F" w14:textId="77777777" w:rsidR="008B41D8" w:rsidRDefault="008B41D8" w:rsidP="008B41D8">
      <w:pPr>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8B41D8" w14:paraId="794B7DD5" w14:textId="77777777" w:rsidTr="008B41D8">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800"/>
            </w:tblGrid>
            <w:tr w:rsidR="008B41D8" w14:paraId="6501848F"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8B41D8" w14:paraId="70400512" w14:textId="77777777">
                    <w:tc>
                      <w:tcPr>
                        <w:tcW w:w="0" w:type="auto"/>
                        <w:tcMar>
                          <w:top w:w="0" w:type="dxa"/>
                          <w:left w:w="270" w:type="dxa"/>
                          <w:bottom w:w="135" w:type="dxa"/>
                          <w:right w:w="270" w:type="dxa"/>
                        </w:tcMar>
                        <w:hideMark/>
                      </w:tcPr>
                      <w:p w14:paraId="7CEE4E95" w14:textId="77777777" w:rsidR="008B41D8" w:rsidRDefault="008B41D8">
                        <w:pPr>
                          <w:spacing w:line="360" w:lineRule="auto"/>
                          <w:rPr>
                            <w:rFonts w:ascii="Helvetica" w:eastAsia="Times New Roman" w:hAnsi="Helvetica" w:cs="Helvetica"/>
                            <w:color w:val="757575"/>
                            <w:sz w:val="24"/>
                            <w:szCs w:val="24"/>
                          </w:rPr>
                        </w:pPr>
                        <w:r>
                          <w:rPr>
                            <w:rFonts w:ascii="Helvetica" w:eastAsia="Times New Roman" w:hAnsi="Helvetica" w:cs="Helvetica"/>
                            <w:color w:val="757575"/>
                            <w:sz w:val="24"/>
                            <w:szCs w:val="24"/>
                          </w:rPr>
                          <w:t>June 14, 20</w:t>
                        </w:r>
                        <w:r>
                          <w:rPr>
                            <w:rFonts w:ascii="Helvetica" w:eastAsia="Times New Roman" w:hAnsi="Helvetica" w:cs="Helvetica"/>
                            <w:color w:val="757575"/>
                            <w:sz w:val="24"/>
                            <w:szCs w:val="24"/>
                          </w:rPr>
                          <w:t>20</w:t>
                        </w:r>
                        <w:r>
                          <w:rPr>
                            <w:rFonts w:ascii="Helvetica" w:eastAsia="Times New Roman" w:hAnsi="Helvetica" w:cs="Helvetica"/>
                            <w:color w:val="757575"/>
                            <w:sz w:val="24"/>
                            <w:szCs w:val="24"/>
                          </w:rPr>
                          <w:t xml:space="preserve"> – 10:30am</w:t>
                        </w:r>
                        <w:r>
                          <w:rPr>
                            <w:rFonts w:ascii="Helvetica" w:eastAsia="Times New Roman" w:hAnsi="Helvetica" w:cs="Helvetica"/>
                            <w:color w:val="757575"/>
                            <w:sz w:val="24"/>
                            <w:szCs w:val="24"/>
                          </w:rPr>
                          <w:br/>
                          <w:t>Springfield Presbyterian Church</w:t>
                        </w:r>
                        <w:r>
                          <w:rPr>
                            <w:rFonts w:ascii="Helvetica" w:eastAsia="Times New Roman" w:hAnsi="Helvetica" w:cs="Helvetica"/>
                            <w:color w:val="757575"/>
                            <w:sz w:val="24"/>
                            <w:szCs w:val="24"/>
                          </w:rPr>
                          <w:br/>
                        </w:r>
                        <w:r>
                          <w:rPr>
                            <w:rFonts w:ascii="Helvetica" w:eastAsia="Times New Roman" w:hAnsi="Helvetica" w:cs="Helvetica"/>
                            <w:color w:val="757575"/>
                            <w:sz w:val="24"/>
                            <w:szCs w:val="24"/>
                          </w:rPr>
                          <w:t>Trinity</w:t>
                        </w:r>
                        <w:r>
                          <w:rPr>
                            <w:rFonts w:ascii="Helvetica" w:eastAsia="Times New Roman" w:hAnsi="Helvetica" w:cs="Helvetica"/>
                            <w:color w:val="757575"/>
                            <w:sz w:val="24"/>
                            <w:szCs w:val="24"/>
                          </w:rPr>
                          <w:t xml:space="preserve"> Sunday</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olor w:val="757575"/>
                            <w:sz w:val="24"/>
                            <w:szCs w:val="24"/>
                          </w:rPr>
                          <w:t>Announcements</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olor w:val="757575"/>
                            <w:sz w:val="24"/>
                            <w:szCs w:val="24"/>
                          </w:rPr>
                          <w:t>Lighting the Christ Candle</w:t>
                        </w:r>
                        <w:r>
                          <w:rPr>
                            <w:rFonts w:ascii="Helvetica" w:eastAsia="Times New Roman" w:hAnsi="Helvetica" w:cs="Helvetica"/>
                            <w:color w:val="757575"/>
                            <w:sz w:val="24"/>
                            <w:szCs w:val="24"/>
                          </w:rPr>
                          <w:br/>
                          <w:t>Leader: Whenever we light this candle we proclaim:</w:t>
                        </w:r>
                        <w:r>
                          <w:rPr>
                            <w:rFonts w:ascii="Helvetica" w:eastAsia="Times New Roman" w:hAnsi="Helvetica" w:cs="Helvetica"/>
                            <w:color w:val="757575"/>
                            <w:sz w:val="24"/>
                            <w:szCs w:val="24"/>
                          </w:rPr>
                          <w:br/>
                        </w:r>
                        <w:r>
                          <w:rPr>
                            <w:rStyle w:val="Strong"/>
                            <w:rFonts w:ascii="Helvetica" w:eastAsia="Times New Roman" w:hAnsi="Helvetica"/>
                            <w:color w:val="757575"/>
                            <w:sz w:val="24"/>
                            <w:szCs w:val="24"/>
                          </w:rPr>
                          <w:t>People: Christ is the Light of the world and center of our lives.</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olor w:val="757575"/>
                            <w:sz w:val="24"/>
                            <w:szCs w:val="24"/>
                          </w:rPr>
                          <w:t>Gathering of the People</w:t>
                        </w:r>
                        <w:r>
                          <w:rPr>
                            <w:rFonts w:ascii="Helvetica" w:eastAsia="Times New Roman" w:hAnsi="Helvetica" w:cs="Helvetica"/>
                            <w:color w:val="757575"/>
                            <w:sz w:val="24"/>
                            <w:szCs w:val="24"/>
                          </w:rPr>
                          <w:br/>
                          <w:t>Leader: The Lord be with you!</w:t>
                        </w:r>
                        <w:r>
                          <w:rPr>
                            <w:rFonts w:ascii="Helvetica" w:eastAsia="Times New Roman" w:hAnsi="Helvetica" w:cs="Helvetica"/>
                            <w:color w:val="757575"/>
                            <w:sz w:val="24"/>
                            <w:szCs w:val="24"/>
                          </w:rPr>
                          <w:br/>
                        </w:r>
                        <w:r>
                          <w:rPr>
                            <w:rStyle w:val="Strong"/>
                            <w:rFonts w:ascii="Helvetica" w:eastAsia="Times New Roman" w:hAnsi="Helvetica"/>
                            <w:color w:val="757575"/>
                            <w:sz w:val="24"/>
                            <w:szCs w:val="24"/>
                          </w:rPr>
                          <w:t>People: And also with you!</w:t>
                        </w:r>
                        <w:r>
                          <w:rPr>
                            <w:rStyle w:val="Strong"/>
                            <w:rFonts w:ascii="Helvetica" w:eastAsia="Times New Roman" w:hAnsi="Helvetica"/>
                            <w:color w:val="757575"/>
                            <w:sz w:val="24"/>
                            <w:szCs w:val="24"/>
                          </w:rPr>
                          <w:t xml:space="preserve"> </w:t>
                        </w:r>
                        <w:r>
                          <w:rPr>
                            <w:rStyle w:val="Strong"/>
                          </w:rPr>
                          <w:t xml:space="preserve">    </w:t>
                        </w:r>
                        <w:r>
                          <w:rPr>
                            <w:rFonts w:ascii="Helvetica" w:eastAsia="Times New Roman" w:hAnsi="Helvetica" w:cs="Helvetica"/>
                            <w:color w:val="757575"/>
                            <w:sz w:val="24"/>
                            <w:szCs w:val="24"/>
                          </w:rPr>
                          <w:t>[Greetings and Announcements]</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olor w:val="757575"/>
                            <w:sz w:val="24"/>
                            <w:szCs w:val="24"/>
                          </w:rPr>
                          <w:t xml:space="preserve">Call to Worship </w:t>
                        </w:r>
                        <w:r>
                          <w:rPr>
                            <w:rFonts w:ascii="Helvetica" w:eastAsia="Times New Roman" w:hAnsi="Helvetica" w:cs="Helvetica"/>
                            <w:color w:val="757575"/>
                            <w:sz w:val="24"/>
                            <w:szCs w:val="24"/>
                          </w:rPr>
                          <w:t> [Book of Common Worship]</w:t>
                        </w:r>
                        <w:r>
                          <w:rPr>
                            <w:rFonts w:ascii="Helvetica" w:eastAsia="Times New Roman" w:hAnsi="Helvetica" w:cs="Helvetica"/>
                            <w:color w:val="757575"/>
                            <w:sz w:val="24"/>
                            <w:szCs w:val="24"/>
                          </w:rPr>
                          <w:br/>
                          <w:t>Leader: Father, Son, and Holy Spirit:</w:t>
                        </w:r>
                        <w:r>
                          <w:rPr>
                            <w:rFonts w:ascii="Helvetica" w:eastAsia="Times New Roman" w:hAnsi="Helvetica" w:cs="Helvetica"/>
                            <w:color w:val="757575"/>
                            <w:sz w:val="24"/>
                            <w:szCs w:val="24"/>
                          </w:rPr>
                          <w:br/>
                        </w:r>
                        <w:r>
                          <w:rPr>
                            <w:rStyle w:val="Strong"/>
                            <w:rFonts w:ascii="Helvetica" w:eastAsia="Times New Roman" w:hAnsi="Helvetica"/>
                            <w:color w:val="757575"/>
                            <w:sz w:val="24"/>
                            <w:szCs w:val="24"/>
                          </w:rPr>
                          <w:t>People: Glory to you forever!</w:t>
                        </w:r>
                        <w:r>
                          <w:rPr>
                            <w:rFonts w:ascii="Helvetica" w:eastAsia="Times New Roman" w:hAnsi="Helvetica" w:cs="Helvetica"/>
                            <w:color w:val="757575"/>
                            <w:sz w:val="24"/>
                            <w:szCs w:val="24"/>
                          </w:rPr>
                          <w:br/>
                          <w:t>Leader: Speaker, Word, and Breath of Life:</w:t>
                        </w:r>
                        <w:r>
                          <w:rPr>
                            <w:rFonts w:ascii="Helvetica" w:eastAsia="Times New Roman" w:hAnsi="Helvetica" w:cs="Helvetica"/>
                            <w:color w:val="757575"/>
                            <w:sz w:val="24"/>
                            <w:szCs w:val="24"/>
                          </w:rPr>
                          <w:br/>
                        </w:r>
                        <w:r>
                          <w:rPr>
                            <w:rStyle w:val="Strong"/>
                            <w:rFonts w:ascii="Helvetica" w:eastAsia="Times New Roman" w:hAnsi="Helvetica"/>
                            <w:color w:val="757575"/>
                            <w:sz w:val="24"/>
                            <w:szCs w:val="24"/>
                          </w:rPr>
                          <w:t>People: Glory to you forever!</w:t>
                        </w:r>
                        <w:r>
                          <w:rPr>
                            <w:rFonts w:ascii="Helvetica" w:eastAsia="Times New Roman" w:hAnsi="Helvetica" w:cs="Helvetica"/>
                            <w:color w:val="757575"/>
                            <w:sz w:val="24"/>
                            <w:szCs w:val="24"/>
                          </w:rPr>
                          <w:br/>
                          <w:t>Leader: Font of Blessing, Living Water, Flowing River:</w:t>
                        </w:r>
                        <w:r>
                          <w:rPr>
                            <w:rFonts w:ascii="Helvetica" w:eastAsia="Times New Roman" w:hAnsi="Helvetica" w:cs="Helvetica"/>
                            <w:color w:val="757575"/>
                            <w:sz w:val="24"/>
                            <w:szCs w:val="24"/>
                          </w:rPr>
                          <w:br/>
                        </w:r>
                        <w:r>
                          <w:rPr>
                            <w:rStyle w:val="Strong"/>
                            <w:rFonts w:ascii="Helvetica" w:eastAsia="Times New Roman" w:hAnsi="Helvetica"/>
                            <w:color w:val="757575"/>
                            <w:sz w:val="24"/>
                            <w:szCs w:val="24"/>
                          </w:rPr>
                          <w:t>People: Glory to you forever!</w:t>
                        </w:r>
                        <w:r>
                          <w:rPr>
                            <w:rFonts w:ascii="Helvetica" w:eastAsia="Times New Roman" w:hAnsi="Helvetica" w:cs="Helvetica"/>
                            <w:color w:val="757575"/>
                            <w:sz w:val="24"/>
                            <w:szCs w:val="24"/>
                          </w:rPr>
                          <w:br/>
                          <w:t>Leader: Compassionate Mother, Beloved Child, Living-Giving Womb:</w:t>
                        </w:r>
                        <w:r>
                          <w:rPr>
                            <w:rFonts w:ascii="Helvetica" w:eastAsia="Times New Roman" w:hAnsi="Helvetica" w:cs="Helvetica"/>
                            <w:color w:val="757575"/>
                            <w:sz w:val="24"/>
                            <w:szCs w:val="24"/>
                          </w:rPr>
                          <w:br/>
                        </w:r>
                        <w:r>
                          <w:rPr>
                            <w:rStyle w:val="Strong"/>
                            <w:rFonts w:ascii="Helvetica" w:eastAsia="Times New Roman" w:hAnsi="Helvetica"/>
                            <w:color w:val="757575"/>
                            <w:sz w:val="24"/>
                            <w:szCs w:val="24"/>
                          </w:rPr>
                          <w:t>People: Glory to you forever!</w:t>
                        </w:r>
                        <w:r>
                          <w:rPr>
                            <w:rFonts w:ascii="Helvetica" w:eastAsia="Times New Roman" w:hAnsi="Helvetica" w:cs="Helvetica"/>
                            <w:color w:val="757575"/>
                            <w:sz w:val="24"/>
                            <w:szCs w:val="24"/>
                          </w:rPr>
                          <w:br/>
                          <w:t>Leader: Sun, Light, and Burning Ray:</w:t>
                        </w:r>
                        <w:r>
                          <w:rPr>
                            <w:rFonts w:ascii="Helvetica" w:eastAsia="Times New Roman" w:hAnsi="Helvetica" w:cs="Helvetica"/>
                            <w:color w:val="757575"/>
                            <w:sz w:val="24"/>
                            <w:szCs w:val="24"/>
                          </w:rPr>
                          <w:br/>
                        </w:r>
                        <w:r>
                          <w:rPr>
                            <w:rStyle w:val="Strong"/>
                            <w:rFonts w:ascii="Helvetica" w:eastAsia="Times New Roman" w:hAnsi="Helvetica"/>
                            <w:color w:val="757575"/>
                            <w:sz w:val="24"/>
                            <w:szCs w:val="24"/>
                          </w:rPr>
                          <w:t>People: Glory to you forever!</w:t>
                        </w:r>
                        <w:r>
                          <w:rPr>
                            <w:rFonts w:ascii="Helvetica" w:eastAsia="Times New Roman" w:hAnsi="Helvetica" w:cs="Helvetica"/>
                            <w:color w:val="757575"/>
                            <w:sz w:val="24"/>
                            <w:szCs w:val="24"/>
                          </w:rPr>
                          <w:br/>
                          <w:t>Leader: Giver, Gift, and Giving:</w:t>
                        </w:r>
                        <w:r>
                          <w:rPr>
                            <w:rFonts w:ascii="Helvetica" w:eastAsia="Times New Roman" w:hAnsi="Helvetica" w:cs="Helvetica"/>
                            <w:color w:val="757575"/>
                            <w:sz w:val="24"/>
                            <w:szCs w:val="24"/>
                          </w:rPr>
                          <w:br/>
                        </w:r>
                        <w:r>
                          <w:rPr>
                            <w:rStyle w:val="Strong"/>
                            <w:rFonts w:ascii="Helvetica" w:eastAsia="Times New Roman" w:hAnsi="Helvetica"/>
                            <w:color w:val="757575"/>
                            <w:sz w:val="24"/>
                            <w:szCs w:val="24"/>
                          </w:rPr>
                          <w:t>People: Glory to you forever!</w:t>
                        </w:r>
                        <w:r>
                          <w:rPr>
                            <w:rFonts w:ascii="Helvetica" w:eastAsia="Times New Roman" w:hAnsi="Helvetica" w:cs="Helvetica"/>
                            <w:color w:val="757575"/>
                            <w:sz w:val="24"/>
                            <w:szCs w:val="24"/>
                          </w:rPr>
                          <w:br/>
                          <w:t>Leader: Rock, Cornerstone, and Temple:</w:t>
                        </w:r>
                        <w:r>
                          <w:rPr>
                            <w:rFonts w:ascii="Helvetica" w:eastAsia="Times New Roman" w:hAnsi="Helvetica" w:cs="Helvetica"/>
                            <w:color w:val="757575"/>
                            <w:sz w:val="24"/>
                            <w:szCs w:val="24"/>
                          </w:rPr>
                          <w:br/>
                        </w:r>
                        <w:r>
                          <w:rPr>
                            <w:rStyle w:val="Strong"/>
                            <w:rFonts w:ascii="Helvetica" w:eastAsia="Times New Roman" w:hAnsi="Helvetica"/>
                            <w:color w:val="757575"/>
                            <w:sz w:val="24"/>
                            <w:szCs w:val="24"/>
                          </w:rPr>
                          <w:t>People: Glory to you forever!</w:t>
                        </w:r>
                        <w:r>
                          <w:rPr>
                            <w:rFonts w:ascii="Helvetica" w:eastAsia="Times New Roman" w:hAnsi="Helvetica" w:cs="Helvetica"/>
                            <w:color w:val="757575"/>
                            <w:sz w:val="24"/>
                            <w:szCs w:val="24"/>
                          </w:rPr>
                          <w:br/>
                          <w:t>Leader: Consuming Fire, Dividing Sword, Overpowering Storm:</w:t>
                        </w:r>
                        <w:r>
                          <w:rPr>
                            <w:rFonts w:ascii="Helvetica" w:eastAsia="Times New Roman" w:hAnsi="Helvetica" w:cs="Helvetica"/>
                            <w:color w:val="757575"/>
                            <w:sz w:val="24"/>
                            <w:szCs w:val="24"/>
                          </w:rPr>
                          <w:br/>
                        </w:r>
                        <w:r>
                          <w:rPr>
                            <w:rStyle w:val="Strong"/>
                            <w:rFonts w:ascii="Helvetica" w:eastAsia="Times New Roman" w:hAnsi="Helvetica"/>
                            <w:color w:val="757575"/>
                            <w:sz w:val="24"/>
                            <w:szCs w:val="24"/>
                          </w:rPr>
                          <w:t>People: Glory to you forever!</w:t>
                        </w:r>
                        <w:r>
                          <w:rPr>
                            <w:rFonts w:ascii="Helvetica" w:eastAsia="Times New Roman" w:hAnsi="Helvetica" w:cs="Helvetica"/>
                            <w:color w:val="757575"/>
                            <w:sz w:val="24"/>
                            <w:szCs w:val="24"/>
                          </w:rPr>
                          <w:br/>
                          <w:t>Leader: Rainbow of Promise, Ark of Salvation, Dove of Peace:</w:t>
                        </w:r>
                        <w:r>
                          <w:rPr>
                            <w:rFonts w:ascii="Helvetica" w:eastAsia="Times New Roman" w:hAnsi="Helvetica" w:cs="Helvetica"/>
                            <w:color w:val="757575"/>
                            <w:sz w:val="24"/>
                            <w:szCs w:val="24"/>
                          </w:rPr>
                          <w:br/>
                        </w:r>
                        <w:r>
                          <w:rPr>
                            <w:rStyle w:val="Strong"/>
                            <w:rFonts w:ascii="Helvetica" w:eastAsia="Times New Roman" w:hAnsi="Helvetica"/>
                            <w:color w:val="757575"/>
                            <w:sz w:val="24"/>
                            <w:szCs w:val="24"/>
                          </w:rPr>
                          <w:lastRenderedPageBreak/>
                          <w:t>People: Glory to you forever!</w:t>
                        </w:r>
                        <w:r>
                          <w:rPr>
                            <w:rFonts w:ascii="Helvetica" w:eastAsia="Times New Roman" w:hAnsi="Helvetica" w:cs="Helvetica"/>
                            <w:color w:val="757575"/>
                            <w:sz w:val="24"/>
                            <w:szCs w:val="24"/>
                          </w:rPr>
                          <w:br/>
                          <w:t>Leader: God who was, God who is, God who is to come:</w:t>
                        </w:r>
                        <w:r>
                          <w:rPr>
                            <w:rFonts w:ascii="Helvetica" w:eastAsia="Times New Roman" w:hAnsi="Helvetica" w:cs="Helvetica"/>
                            <w:color w:val="757575"/>
                            <w:sz w:val="24"/>
                            <w:szCs w:val="24"/>
                          </w:rPr>
                          <w:br/>
                        </w:r>
                        <w:r>
                          <w:rPr>
                            <w:rStyle w:val="Strong"/>
                            <w:rFonts w:ascii="Helvetica" w:eastAsia="Times New Roman" w:hAnsi="Helvetica"/>
                            <w:color w:val="757575"/>
                            <w:sz w:val="24"/>
                            <w:szCs w:val="24"/>
                          </w:rPr>
                          <w:t>People: Glory to you forever!</w:t>
                        </w:r>
                        <w:r>
                          <w:rPr>
                            <w:rFonts w:ascii="Helvetica" w:eastAsia="Times New Roman" w:hAnsi="Helvetica" w:cs="Helvetica"/>
                            <w:color w:val="757575"/>
                            <w:sz w:val="24"/>
                            <w:szCs w:val="24"/>
                          </w:rPr>
                          <w:br/>
                        </w:r>
                        <w:r>
                          <w:rPr>
                            <w:rStyle w:val="Strong"/>
                            <w:rFonts w:ascii="Helvetica" w:eastAsia="Times New Roman" w:hAnsi="Helvetica"/>
                            <w:color w:val="757575"/>
                            <w:sz w:val="24"/>
                            <w:szCs w:val="24"/>
                          </w:rPr>
                          <w:t>ALL: We come to praise you, the Trinity, hear our worshipping voices proclaim: You are God. Let us come and worship you!</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olor w:val="757575"/>
                            <w:sz w:val="24"/>
                            <w:szCs w:val="24"/>
                          </w:rPr>
                          <w:t>* Hymn</w:t>
                        </w:r>
                        <w:r>
                          <w:rPr>
                            <w:rStyle w:val="Emphasis"/>
                            <w:rFonts w:ascii="Helvetica" w:eastAsia="Times New Roman" w:hAnsi="Helvetica"/>
                            <w:color w:val="757575"/>
                            <w:sz w:val="24"/>
                            <w:szCs w:val="24"/>
                          </w:rPr>
                          <w:t xml:space="preserve"> </w:t>
                        </w:r>
                        <w:r>
                          <w:rPr>
                            <w:rStyle w:val="Emphasis"/>
                          </w:rPr>
                          <w:t xml:space="preserve">    </w:t>
                        </w:r>
                        <w:proofErr w:type="gramStart"/>
                        <w:r>
                          <w:rPr>
                            <w:rFonts w:ascii="Helvetica" w:eastAsia="Times New Roman" w:hAnsi="Helvetica" w:cs="Helvetica"/>
                            <w:color w:val="757575"/>
                            <w:sz w:val="24"/>
                            <w:szCs w:val="24"/>
                          </w:rPr>
                          <w:t>For</w:t>
                        </w:r>
                        <w:proofErr w:type="gramEnd"/>
                        <w:r>
                          <w:rPr>
                            <w:rFonts w:ascii="Helvetica" w:eastAsia="Times New Roman" w:hAnsi="Helvetica" w:cs="Helvetica"/>
                            <w:color w:val="757575"/>
                            <w:sz w:val="24"/>
                            <w:szCs w:val="24"/>
                          </w:rPr>
                          <w:t xml:space="preserve"> the Beauty of the Earth – GtG14</w:t>
                        </w:r>
                      </w:p>
                      <w:p w14:paraId="7F593FA3" w14:textId="673E4AE2" w:rsidR="008B41D8" w:rsidRDefault="008B41D8">
                        <w:pPr>
                          <w:spacing w:line="360" w:lineRule="auto"/>
                          <w:rPr>
                            <w:rFonts w:ascii="Helvetica" w:eastAsia="Times New Roman" w:hAnsi="Helvetica" w:cs="Helvetica"/>
                            <w:color w:val="757575"/>
                            <w:sz w:val="24"/>
                            <w:szCs w:val="24"/>
                          </w:rPr>
                        </w:pPr>
                        <w:r>
                          <w:rPr>
                            <w:rFonts w:ascii="Helvetica" w:eastAsia="Times New Roman" w:hAnsi="Helvetica" w:cs="Helvetica"/>
                            <w:color w:val="757575"/>
                            <w:sz w:val="24"/>
                            <w:szCs w:val="24"/>
                          </w:rPr>
                          <w:br/>
                        </w:r>
                        <w:r>
                          <w:rPr>
                            <w:rStyle w:val="Emphasis"/>
                            <w:rFonts w:ascii="Helvetica" w:eastAsia="Times New Roman" w:hAnsi="Helvetica"/>
                            <w:color w:val="757575"/>
                            <w:sz w:val="24"/>
                            <w:szCs w:val="24"/>
                          </w:rPr>
                          <w:t xml:space="preserve">Prayer of Confession (Unison) </w:t>
                        </w:r>
                        <w:r>
                          <w:rPr>
                            <w:rFonts w:ascii="Helvetica" w:eastAsia="Times New Roman" w:hAnsi="Helvetica" w:cs="Helvetica"/>
                            <w:color w:val="757575"/>
                            <w:sz w:val="24"/>
                            <w:szCs w:val="24"/>
                          </w:rPr>
                          <w:br/>
                        </w:r>
                        <w:r>
                          <w:rPr>
                            <w:rStyle w:val="Strong"/>
                            <w:rFonts w:ascii="Helvetica" w:eastAsia="Times New Roman" w:hAnsi="Helvetica"/>
                            <w:color w:val="757575"/>
                            <w:sz w:val="24"/>
                            <w:szCs w:val="24"/>
                          </w:rPr>
                          <w:t>God of grace, love, and communion, we confess that we have failed to love you with all of heart, soul, and mind; and to love our neighbor as ourselves. We ignore your commandments, stray from your way, and follow other gods. Have mercy on us. Forgive our sin and raise us to new life that we may serve you faithfully and give honor to your Holy name. Amen.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olor w:val="757575"/>
                            <w:sz w:val="24"/>
                            <w:szCs w:val="24"/>
                          </w:rPr>
                          <w:t>Silent Prayers of Confession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olor w:val="757575"/>
                            <w:sz w:val="24"/>
                            <w:szCs w:val="24"/>
                          </w:rPr>
                          <w:t>Words of Assurance (responsive)</w:t>
                        </w:r>
                        <w:r>
                          <w:rPr>
                            <w:rFonts w:ascii="Helvetica" w:eastAsia="Times New Roman" w:hAnsi="Helvetica" w:cs="Helvetica"/>
                            <w:color w:val="757575"/>
                            <w:sz w:val="24"/>
                            <w:szCs w:val="24"/>
                          </w:rPr>
                          <w:br/>
                          <w:t>Leader: God did not send the Son to condemn the world, but in order that the world might be saved through him.</w:t>
                        </w:r>
                        <w:r>
                          <w:rPr>
                            <w:rFonts w:ascii="Helvetica" w:eastAsia="Times New Roman" w:hAnsi="Helvetica" w:cs="Helvetica"/>
                            <w:color w:val="757575"/>
                            <w:sz w:val="24"/>
                            <w:szCs w:val="24"/>
                          </w:rPr>
                          <w:br/>
                        </w:r>
                        <w:r>
                          <w:rPr>
                            <w:rStyle w:val="Strong"/>
                            <w:rFonts w:ascii="Helvetica" w:eastAsia="Times New Roman" w:hAnsi="Helvetica"/>
                            <w:color w:val="757575"/>
                            <w:sz w:val="24"/>
                            <w:szCs w:val="24"/>
                          </w:rPr>
                          <w:t>People: In the name of Jesus Christ, we are forgiven. Alleluia, amen!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olor w:val="757575"/>
                            <w:sz w:val="24"/>
                            <w:szCs w:val="24"/>
                          </w:rPr>
                          <w:t>The Peace</w:t>
                        </w:r>
                        <w:r>
                          <w:rPr>
                            <w:rFonts w:ascii="Helvetica" w:eastAsia="Times New Roman" w:hAnsi="Helvetica" w:cs="Helvetica"/>
                            <w:color w:val="757575"/>
                            <w:sz w:val="24"/>
                            <w:szCs w:val="24"/>
                          </w:rPr>
                          <w:br/>
                          <w:t>Leader: The peace of Christ be with you!</w:t>
                        </w:r>
                        <w:r>
                          <w:rPr>
                            <w:rFonts w:ascii="Helvetica" w:eastAsia="Times New Roman" w:hAnsi="Helvetica" w:cs="Helvetica"/>
                            <w:color w:val="757575"/>
                            <w:sz w:val="24"/>
                            <w:szCs w:val="24"/>
                          </w:rPr>
                          <w:br/>
                        </w:r>
                        <w:r>
                          <w:rPr>
                            <w:rStyle w:val="Strong"/>
                            <w:rFonts w:ascii="Helvetica" w:eastAsia="Times New Roman" w:hAnsi="Helvetica"/>
                            <w:color w:val="757575"/>
                            <w:sz w:val="24"/>
                            <w:szCs w:val="24"/>
                          </w:rPr>
                          <w:t>People: And also with you!</w:t>
                        </w:r>
                        <w:r>
                          <w:rPr>
                            <w:rFonts w:ascii="Helvetica" w:eastAsia="Times New Roman" w:hAnsi="Helvetica" w:cs="Helvetica"/>
                            <w:color w:val="757575"/>
                            <w:sz w:val="24"/>
                            <w:szCs w:val="24"/>
                          </w:rPr>
                          <w:br/>
                          <w:t>(You may greet those around you)</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olor w:val="757575"/>
                            <w:sz w:val="24"/>
                            <w:szCs w:val="24"/>
                            <w:u w:val="single"/>
                          </w:rPr>
                          <w:t>The Proclamation of the Word</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olor w:val="757575"/>
                            <w:sz w:val="24"/>
                            <w:szCs w:val="24"/>
                          </w:rPr>
                          <w:t xml:space="preserve">Prayer of Illumination </w:t>
                        </w:r>
                        <w:r>
                          <w:rPr>
                            <w:rFonts w:ascii="Helvetica" w:eastAsia="Times New Roman" w:hAnsi="Helvetica" w:cs="Helvetica"/>
                            <w:color w:val="757575"/>
                            <w:sz w:val="24"/>
                            <w:szCs w:val="24"/>
                          </w:rPr>
                          <w:br/>
                          <w:t>Holy, Holy, Holy One, guide us by the Spirit of truth to hear the word of life you speak, and to give all glory, honor, and praise to your threefold name; through Jesus Christ our Lord. Amen.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olor w:val="757575"/>
                            <w:sz w:val="24"/>
                            <w:szCs w:val="24"/>
                          </w:rPr>
                          <w:lastRenderedPageBreak/>
                          <w:t>Scripture Lesson</w:t>
                        </w:r>
                        <w:r>
                          <w:rPr>
                            <w:rFonts w:ascii="Helvetica" w:eastAsia="Times New Roman" w:hAnsi="Helvetica" w:cs="Helvetica"/>
                            <w:color w:val="757575"/>
                            <w:sz w:val="24"/>
                            <w:szCs w:val="24"/>
                          </w:rPr>
                          <w:br/>
                          <w:t xml:space="preserve">  </w:t>
                        </w:r>
                      </w:p>
                      <w:p w14:paraId="1DEB4867" w14:textId="77777777" w:rsidR="008B41D8" w:rsidRPr="008B41D8" w:rsidRDefault="008B41D8">
                        <w:pPr>
                          <w:pStyle w:val="Heading1"/>
                          <w:rPr>
                            <w:rFonts w:eastAsia="Times New Roman"/>
                            <w:sz w:val="24"/>
                            <w:szCs w:val="24"/>
                          </w:rPr>
                        </w:pPr>
                        <w:r w:rsidRPr="008B41D8">
                          <w:rPr>
                            <w:rFonts w:eastAsia="Times New Roman"/>
                            <w:sz w:val="24"/>
                            <w:szCs w:val="24"/>
                          </w:rPr>
                          <w:t>Matthew 28:16-20 New Revised Standard Version (NRSV)</w:t>
                        </w:r>
                      </w:p>
                      <w:p w14:paraId="66455861" w14:textId="77777777" w:rsidR="008B41D8" w:rsidRDefault="008B41D8">
                        <w:pPr>
                          <w:pStyle w:val="Heading3"/>
                          <w:rPr>
                            <w:rFonts w:eastAsia="Times New Roman"/>
                          </w:rPr>
                        </w:pPr>
                        <w:r w:rsidRPr="008B41D8">
                          <w:rPr>
                            <w:rFonts w:eastAsia="Times New Roman"/>
                            <w:sz w:val="24"/>
                            <w:szCs w:val="24"/>
                          </w:rPr>
                          <w:t>The Commissioning of the Disciples</w:t>
                        </w:r>
                      </w:p>
                      <w:p w14:paraId="4071FE92" w14:textId="5CE193CE" w:rsidR="008B41D8" w:rsidRDefault="008B41D8" w:rsidP="008B41D8">
                        <w:pPr>
                          <w:spacing w:line="360" w:lineRule="auto"/>
                          <w:rPr>
                            <w:rFonts w:ascii="Helvetica" w:eastAsia="Times New Roman" w:hAnsi="Helvetica" w:cs="Helvetica"/>
                            <w:color w:val="757575"/>
                            <w:sz w:val="24"/>
                            <w:szCs w:val="24"/>
                          </w:rPr>
                        </w:pPr>
                        <w:r>
                          <w:rPr>
                            <w:rStyle w:val="Strong"/>
                            <w:rFonts w:ascii="Helvetica" w:eastAsia="Times New Roman" w:hAnsi="Helvetica"/>
                            <w:color w:val="757575"/>
                            <w:sz w:val="24"/>
                            <w:szCs w:val="24"/>
                            <w:vertAlign w:val="superscript"/>
                          </w:rPr>
                          <w:t>16 </w:t>
                        </w:r>
                        <w:r>
                          <w:rPr>
                            <w:rFonts w:ascii="Helvetica" w:eastAsia="Times New Roman" w:hAnsi="Helvetica" w:cs="Helvetica"/>
                            <w:color w:val="757575"/>
                            <w:sz w:val="24"/>
                            <w:szCs w:val="24"/>
                          </w:rPr>
                          <w:t>Now the eleven disciples went to Galilee, to the mountain to which Jesus had directed them. </w:t>
                        </w:r>
                        <w:r>
                          <w:rPr>
                            <w:rStyle w:val="Strong"/>
                            <w:rFonts w:ascii="Helvetica" w:eastAsia="Times New Roman" w:hAnsi="Helvetica"/>
                            <w:color w:val="757575"/>
                            <w:sz w:val="24"/>
                            <w:szCs w:val="24"/>
                            <w:vertAlign w:val="superscript"/>
                          </w:rPr>
                          <w:t>17 </w:t>
                        </w:r>
                        <w:r>
                          <w:rPr>
                            <w:rFonts w:ascii="Helvetica" w:eastAsia="Times New Roman" w:hAnsi="Helvetica" w:cs="Helvetica"/>
                            <w:color w:val="757575"/>
                            <w:sz w:val="24"/>
                            <w:szCs w:val="24"/>
                          </w:rPr>
                          <w:t>When they saw him, they worshiped him; but some doubted. </w:t>
                        </w:r>
                        <w:r>
                          <w:rPr>
                            <w:rStyle w:val="Strong"/>
                            <w:rFonts w:ascii="Helvetica" w:eastAsia="Times New Roman" w:hAnsi="Helvetica"/>
                            <w:color w:val="757575"/>
                            <w:sz w:val="24"/>
                            <w:szCs w:val="24"/>
                            <w:vertAlign w:val="superscript"/>
                          </w:rPr>
                          <w:t>18 </w:t>
                        </w:r>
                        <w:r>
                          <w:rPr>
                            <w:rFonts w:ascii="Helvetica" w:eastAsia="Times New Roman" w:hAnsi="Helvetica" w:cs="Helvetica"/>
                            <w:color w:val="757575"/>
                            <w:sz w:val="24"/>
                            <w:szCs w:val="24"/>
                          </w:rPr>
                          <w:t>And Jesus came and said to them, “All authority in heaven and on earth has been given to me. </w:t>
                        </w:r>
                        <w:r>
                          <w:rPr>
                            <w:rStyle w:val="Strong"/>
                            <w:rFonts w:ascii="Helvetica" w:eastAsia="Times New Roman" w:hAnsi="Helvetica"/>
                            <w:color w:val="757575"/>
                            <w:sz w:val="24"/>
                            <w:szCs w:val="24"/>
                            <w:vertAlign w:val="superscript"/>
                          </w:rPr>
                          <w:t>19 </w:t>
                        </w:r>
                        <w:r>
                          <w:rPr>
                            <w:rFonts w:ascii="Helvetica" w:eastAsia="Times New Roman" w:hAnsi="Helvetica" w:cs="Helvetica"/>
                            <w:color w:val="757575"/>
                            <w:sz w:val="24"/>
                            <w:szCs w:val="24"/>
                          </w:rPr>
                          <w:t>Go therefore and make disciples of all nations, baptizing them in the name of the Father and of the Son and of the Holy Spirit, </w:t>
                        </w:r>
                        <w:r>
                          <w:rPr>
                            <w:rStyle w:val="Strong"/>
                            <w:rFonts w:ascii="Helvetica" w:eastAsia="Times New Roman" w:hAnsi="Helvetica"/>
                            <w:color w:val="757575"/>
                            <w:sz w:val="24"/>
                            <w:szCs w:val="24"/>
                            <w:vertAlign w:val="superscript"/>
                          </w:rPr>
                          <w:t>20 </w:t>
                        </w:r>
                        <w:r>
                          <w:rPr>
                            <w:rFonts w:ascii="Helvetica" w:eastAsia="Times New Roman" w:hAnsi="Helvetica" w:cs="Helvetica"/>
                            <w:color w:val="757575"/>
                            <w:sz w:val="24"/>
                            <w:szCs w:val="24"/>
                          </w:rPr>
                          <w:t>and teaching them to obey everything that I have commanded you. And remember, I am with you always, to the end of the age.”</w:t>
                        </w:r>
                        <w:r>
                          <w:rPr>
                            <w:rFonts w:ascii="Helvetica" w:eastAsia="Times New Roman" w:hAnsi="Helvetica" w:cs="Helvetica"/>
                            <w:color w:val="757575"/>
                            <w:sz w:val="24"/>
                            <w:szCs w:val="24"/>
                            <w:vertAlign w:val="superscript"/>
                          </w:rPr>
                          <w:t>[</w:t>
                        </w:r>
                        <w:hyperlink r:id="rId4" w:tooltip="See footnote a" w:history="1">
                          <w:r>
                            <w:rPr>
                              <w:rStyle w:val="Hyperlink"/>
                              <w:rFonts w:ascii="Helvetica" w:eastAsia="Times New Roman" w:hAnsi="Helvetica" w:cs="Helvetica"/>
                              <w:color w:val="007C89"/>
                              <w:sz w:val="24"/>
                              <w:szCs w:val="24"/>
                              <w:vertAlign w:val="superscript"/>
                            </w:rPr>
                            <w:t>a</w:t>
                          </w:r>
                        </w:hyperlink>
                        <w:r>
                          <w:rPr>
                            <w:rFonts w:ascii="Helvetica" w:eastAsia="Times New Roman" w:hAnsi="Helvetica" w:cs="Helvetica"/>
                            <w:color w:val="757575"/>
                            <w:sz w:val="24"/>
                            <w:szCs w:val="24"/>
                            <w:vertAlign w:val="superscript"/>
                          </w:rPr>
                          <w:t>]</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olor w:val="757575"/>
                            <w:sz w:val="24"/>
                            <w:szCs w:val="24"/>
                          </w:rPr>
                          <w:t xml:space="preserve">Time with Young People </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olor w:val="757575"/>
                            <w:sz w:val="24"/>
                            <w:szCs w:val="24"/>
                          </w:rPr>
                          <w:t>Sermon</w:t>
                        </w:r>
                        <w:r>
                          <w:rPr>
                            <w:rFonts w:ascii="Helvetica" w:eastAsia="Times New Roman" w:hAnsi="Helvetica" w:cs="Helvetica"/>
                            <w:color w:val="757575"/>
                            <w:sz w:val="24"/>
                            <w:szCs w:val="24"/>
                          </w:rPr>
                          <w:br/>
                        </w:r>
                        <w:r>
                          <w:rPr>
                            <w:rStyle w:val="Strong"/>
                            <w:rFonts w:ascii="Helvetica" w:eastAsia="Times New Roman" w:hAnsi="Helvetica"/>
                            <w:color w:val="757575"/>
                            <w:sz w:val="24"/>
                            <w:szCs w:val="24"/>
                          </w:rPr>
                          <w:t>Embodying Discipleship</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olor w:val="757575"/>
                            <w:sz w:val="24"/>
                            <w:szCs w:val="24"/>
                            <w:u w:val="single"/>
                          </w:rPr>
                          <w:t>The Response to the Word</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olor w:val="757575"/>
                            <w:sz w:val="24"/>
                            <w:szCs w:val="24"/>
                          </w:rPr>
                          <w:t>* Hymn</w:t>
                        </w:r>
                        <w:r>
                          <w:rPr>
                            <w:rStyle w:val="Emphasis"/>
                            <w:rFonts w:ascii="Helvetica" w:eastAsia="Times New Roman" w:hAnsi="Helvetica"/>
                            <w:color w:val="757575"/>
                            <w:sz w:val="24"/>
                            <w:szCs w:val="24"/>
                          </w:rPr>
                          <w:t xml:space="preserve"> </w:t>
                        </w:r>
                        <w:r>
                          <w:rPr>
                            <w:rStyle w:val="Emphasis"/>
                          </w:rPr>
                          <w:t xml:space="preserve">    </w:t>
                        </w:r>
                        <w:r>
                          <w:rPr>
                            <w:rFonts w:ascii="Helvetica" w:eastAsia="Times New Roman" w:hAnsi="Helvetica" w:cs="Helvetica"/>
                            <w:color w:val="757575"/>
                            <w:sz w:val="24"/>
                            <w:szCs w:val="24"/>
                          </w:rPr>
                          <w:t>Holy, Holy, Holy, Lord God Almighty – GtG1</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olor w:val="757575"/>
                            <w:sz w:val="24"/>
                            <w:szCs w:val="24"/>
                          </w:rPr>
                          <w:t>Pastoral Prayer and the Lord’s Prayer</w:t>
                        </w:r>
                        <w:r>
                          <w:rPr>
                            <w:rFonts w:ascii="Helvetica" w:eastAsia="Times New Roman" w:hAnsi="Helvetica" w:cs="Helvetica"/>
                            <w:color w:val="757575"/>
                            <w:sz w:val="24"/>
                            <w:szCs w:val="24"/>
                          </w:rPr>
                          <w:br/>
                          <w:t>“For this I pray to God” / “For this I give thanks to God.”</w:t>
                        </w:r>
                        <w:r>
                          <w:rPr>
                            <w:rFonts w:ascii="Helvetica" w:eastAsia="Times New Roman" w:hAnsi="Helvetica" w:cs="Helvetica"/>
                            <w:color w:val="757575"/>
                            <w:sz w:val="24"/>
                            <w:szCs w:val="24"/>
                          </w:rPr>
                          <w:br/>
                          <w:t>Congregational Response: “</w:t>
                        </w:r>
                        <w:r>
                          <w:rPr>
                            <w:rStyle w:val="Strong"/>
                            <w:rFonts w:ascii="Helvetica" w:eastAsia="Times New Roman" w:hAnsi="Helvetica"/>
                            <w:color w:val="757575"/>
                            <w:sz w:val="24"/>
                            <w:szCs w:val="24"/>
                          </w:rPr>
                          <w:t>Hear our prayer, O God.”</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Generous God,</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And now, in confidence and in gratitude, we say the prayer together that Jesus Christ, our Savior and Redeemer, taught us to pray...</w:t>
                        </w:r>
                        <w:r>
                          <w:rPr>
                            <w:rFonts w:ascii="Helvetica" w:eastAsia="Times New Roman" w:hAnsi="Helvetica" w:cs="Helvetica"/>
                            <w:color w:val="757575"/>
                            <w:sz w:val="24"/>
                            <w:szCs w:val="24"/>
                          </w:rPr>
                          <w:br/>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Strong"/>
                            <w:rFonts w:ascii="Helvetica" w:eastAsia="Times New Roman" w:hAnsi="Helvetica"/>
                            <w:color w:val="757575"/>
                            <w:sz w:val="24"/>
                            <w:szCs w:val="24"/>
                          </w:rPr>
                          <w:t>Our Father,</w:t>
                        </w:r>
                        <w:r>
                          <w:rPr>
                            <w:rFonts w:ascii="Helvetica" w:eastAsia="Times New Roman" w:hAnsi="Helvetica" w:cs="Helvetica"/>
                            <w:color w:val="757575"/>
                            <w:sz w:val="24"/>
                            <w:szCs w:val="24"/>
                          </w:rPr>
                          <w:br/>
                        </w:r>
                        <w:r>
                          <w:rPr>
                            <w:rStyle w:val="Strong"/>
                            <w:rFonts w:ascii="Helvetica" w:eastAsia="Times New Roman" w:hAnsi="Helvetica"/>
                            <w:color w:val="757575"/>
                            <w:sz w:val="24"/>
                            <w:szCs w:val="24"/>
                          </w:rPr>
                          <w:t>Who art in Heaven, hallowed be thy name</w:t>
                        </w:r>
                        <w:r>
                          <w:rPr>
                            <w:rFonts w:ascii="Helvetica" w:eastAsia="Times New Roman" w:hAnsi="Helvetica" w:cs="Helvetica"/>
                            <w:color w:val="757575"/>
                            <w:sz w:val="24"/>
                            <w:szCs w:val="24"/>
                          </w:rPr>
                          <w:br/>
                        </w:r>
                        <w:r>
                          <w:rPr>
                            <w:rStyle w:val="Strong"/>
                            <w:rFonts w:ascii="Helvetica" w:eastAsia="Times New Roman" w:hAnsi="Helvetica"/>
                            <w:color w:val="757575"/>
                            <w:sz w:val="24"/>
                            <w:szCs w:val="24"/>
                          </w:rPr>
                          <w:lastRenderedPageBreak/>
                          <w:t>Thy kingdom come, thy will be done.</w:t>
                        </w:r>
                        <w:r>
                          <w:rPr>
                            <w:rFonts w:ascii="Helvetica" w:eastAsia="Times New Roman" w:hAnsi="Helvetica" w:cs="Helvetica"/>
                            <w:color w:val="757575"/>
                            <w:sz w:val="24"/>
                            <w:szCs w:val="24"/>
                          </w:rPr>
                          <w:br/>
                        </w:r>
                        <w:r>
                          <w:rPr>
                            <w:rStyle w:val="Strong"/>
                            <w:rFonts w:ascii="Helvetica" w:eastAsia="Times New Roman" w:hAnsi="Helvetica"/>
                            <w:color w:val="757575"/>
                            <w:sz w:val="24"/>
                            <w:szCs w:val="24"/>
                          </w:rPr>
                          <w:t>On Earth as it is in Heaven</w:t>
                        </w:r>
                        <w:r>
                          <w:rPr>
                            <w:rFonts w:ascii="Helvetica" w:eastAsia="Times New Roman" w:hAnsi="Helvetica" w:cs="Helvetica"/>
                            <w:color w:val="757575"/>
                            <w:sz w:val="24"/>
                            <w:szCs w:val="24"/>
                          </w:rPr>
                          <w:br/>
                        </w:r>
                        <w:r>
                          <w:rPr>
                            <w:rStyle w:val="Strong"/>
                            <w:rFonts w:ascii="Helvetica" w:eastAsia="Times New Roman" w:hAnsi="Helvetica"/>
                            <w:color w:val="757575"/>
                            <w:sz w:val="24"/>
                            <w:szCs w:val="24"/>
                          </w:rPr>
                          <w:t>And give us this day our daily bread</w:t>
                        </w:r>
                        <w:r>
                          <w:rPr>
                            <w:rFonts w:ascii="Helvetica" w:eastAsia="Times New Roman" w:hAnsi="Helvetica" w:cs="Helvetica"/>
                            <w:color w:val="757575"/>
                            <w:sz w:val="24"/>
                            <w:szCs w:val="24"/>
                          </w:rPr>
                          <w:br/>
                        </w:r>
                        <w:r>
                          <w:rPr>
                            <w:rStyle w:val="Strong"/>
                            <w:rFonts w:ascii="Helvetica" w:eastAsia="Times New Roman" w:hAnsi="Helvetica"/>
                            <w:color w:val="757575"/>
                            <w:sz w:val="24"/>
                            <w:szCs w:val="24"/>
                          </w:rPr>
                          <w:t>And forgive us our debts as we forgive our debtors,</w:t>
                        </w:r>
                        <w:r>
                          <w:rPr>
                            <w:rFonts w:ascii="Helvetica" w:eastAsia="Times New Roman" w:hAnsi="Helvetica" w:cs="Helvetica"/>
                            <w:color w:val="757575"/>
                            <w:sz w:val="24"/>
                            <w:szCs w:val="24"/>
                          </w:rPr>
                          <w:br/>
                        </w:r>
                        <w:r>
                          <w:rPr>
                            <w:rStyle w:val="Strong"/>
                            <w:rFonts w:ascii="Helvetica" w:eastAsia="Times New Roman" w:hAnsi="Helvetica"/>
                            <w:color w:val="757575"/>
                            <w:sz w:val="24"/>
                            <w:szCs w:val="24"/>
                          </w:rPr>
                          <w:t>And lead us not into temptation, but deliver us from evil.</w:t>
                        </w:r>
                        <w:r>
                          <w:rPr>
                            <w:rFonts w:ascii="Helvetica" w:eastAsia="Times New Roman" w:hAnsi="Helvetica" w:cs="Helvetica"/>
                            <w:color w:val="757575"/>
                            <w:sz w:val="24"/>
                            <w:szCs w:val="24"/>
                          </w:rPr>
                          <w:br/>
                        </w:r>
                        <w:r>
                          <w:rPr>
                            <w:rStyle w:val="Strong"/>
                            <w:rFonts w:ascii="Helvetica" w:eastAsia="Times New Roman" w:hAnsi="Helvetica"/>
                            <w:color w:val="757575"/>
                            <w:sz w:val="24"/>
                            <w:szCs w:val="24"/>
                          </w:rPr>
                          <w:t>For thine is the kingdom, the power, and the glory forever. Amen.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olor w:val="757575"/>
                            <w:sz w:val="24"/>
                            <w:szCs w:val="24"/>
                          </w:rPr>
                          <w:t>Offertory Prayer</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olor w:val="757575"/>
                            <w:sz w:val="24"/>
                            <w:szCs w:val="24"/>
                          </w:rPr>
                          <w:t>Hymn</w:t>
                        </w:r>
                        <w:r>
                          <w:rPr>
                            <w:rStyle w:val="Emphasis"/>
                            <w:rFonts w:ascii="Helvetica" w:eastAsia="Times New Roman" w:hAnsi="Helvetica"/>
                            <w:color w:val="757575"/>
                            <w:sz w:val="24"/>
                            <w:szCs w:val="24"/>
                          </w:rPr>
                          <w:t xml:space="preserve"> </w:t>
                        </w:r>
                        <w:r>
                          <w:rPr>
                            <w:rStyle w:val="Emphasis"/>
                          </w:rPr>
                          <w:t xml:space="preserve">    </w:t>
                        </w:r>
                        <w:r>
                          <w:rPr>
                            <w:rFonts w:ascii="Helvetica" w:eastAsia="Times New Roman" w:hAnsi="Helvetica" w:cs="Helvetica"/>
                            <w:color w:val="757575"/>
                            <w:sz w:val="24"/>
                            <w:szCs w:val="24"/>
                          </w:rPr>
                          <w:t>Immortal, Invisible, God Only Wise – GtG12</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olor w:val="757575"/>
                            <w:sz w:val="24"/>
                            <w:szCs w:val="24"/>
                          </w:rPr>
                          <w:t>Charge and Benediction</w:t>
                        </w:r>
                        <w:r>
                          <w:rPr>
                            <w:rFonts w:ascii="Helvetica" w:eastAsia="Times New Roman" w:hAnsi="Helvetica" w:cs="Helvetica"/>
                            <w:color w:val="757575"/>
                            <w:sz w:val="24"/>
                            <w:szCs w:val="24"/>
                          </w:rPr>
                          <w:br/>
                          <w:t>Leader: God, Creator, Maker,</w:t>
                        </w:r>
                        <w:r>
                          <w:rPr>
                            <w:rFonts w:ascii="Helvetica" w:eastAsia="Times New Roman" w:hAnsi="Helvetica" w:cs="Helvetica"/>
                            <w:color w:val="757575"/>
                            <w:sz w:val="24"/>
                            <w:szCs w:val="24"/>
                          </w:rPr>
                          <w:br/>
                        </w:r>
                        <w:r>
                          <w:rPr>
                            <w:rStyle w:val="Strong"/>
                            <w:rFonts w:ascii="Helvetica" w:eastAsia="Times New Roman" w:hAnsi="Helvetica"/>
                            <w:color w:val="757575"/>
                            <w:sz w:val="24"/>
                            <w:szCs w:val="24"/>
                          </w:rPr>
                          <w:t>People: We praise you!</w:t>
                        </w:r>
                        <w:r>
                          <w:rPr>
                            <w:rFonts w:ascii="Helvetica" w:eastAsia="Times New Roman" w:hAnsi="Helvetica" w:cs="Helvetica"/>
                            <w:color w:val="757575"/>
                            <w:sz w:val="24"/>
                            <w:szCs w:val="24"/>
                          </w:rPr>
                          <w:br/>
                          <w:t>Leader: Jesus, Redeemer, Savior,</w:t>
                        </w:r>
                        <w:r>
                          <w:rPr>
                            <w:rFonts w:ascii="Helvetica" w:eastAsia="Times New Roman" w:hAnsi="Helvetica" w:cs="Helvetica"/>
                            <w:color w:val="757575"/>
                            <w:sz w:val="24"/>
                            <w:szCs w:val="24"/>
                          </w:rPr>
                          <w:br/>
                        </w:r>
                        <w:r>
                          <w:rPr>
                            <w:rStyle w:val="Strong"/>
                            <w:rFonts w:ascii="Helvetica" w:eastAsia="Times New Roman" w:hAnsi="Helvetica"/>
                            <w:color w:val="757575"/>
                            <w:sz w:val="24"/>
                            <w:szCs w:val="24"/>
                          </w:rPr>
                          <w:t>People: We honor you!</w:t>
                        </w:r>
                        <w:r>
                          <w:rPr>
                            <w:rFonts w:ascii="Helvetica" w:eastAsia="Times New Roman" w:hAnsi="Helvetica" w:cs="Helvetica"/>
                            <w:color w:val="757575"/>
                            <w:sz w:val="24"/>
                            <w:szCs w:val="24"/>
                          </w:rPr>
                          <w:br/>
                          <w:t>Leader: Spirit, Living Water, Wisdom,</w:t>
                        </w:r>
                        <w:r>
                          <w:rPr>
                            <w:rFonts w:ascii="Helvetica" w:eastAsia="Times New Roman" w:hAnsi="Helvetica" w:cs="Helvetica"/>
                            <w:color w:val="757575"/>
                            <w:sz w:val="24"/>
                            <w:szCs w:val="24"/>
                          </w:rPr>
                          <w:br/>
                        </w:r>
                        <w:r>
                          <w:rPr>
                            <w:rStyle w:val="Strong"/>
                            <w:rFonts w:ascii="Helvetica" w:eastAsia="Times New Roman" w:hAnsi="Helvetica"/>
                            <w:color w:val="757575"/>
                            <w:sz w:val="24"/>
                            <w:szCs w:val="24"/>
                          </w:rPr>
                          <w:t>People: We seek to follow you!</w:t>
                        </w:r>
                        <w:r>
                          <w:rPr>
                            <w:rFonts w:ascii="Helvetica" w:eastAsia="Times New Roman" w:hAnsi="Helvetica" w:cs="Helvetica"/>
                            <w:color w:val="757575"/>
                            <w:sz w:val="24"/>
                            <w:szCs w:val="24"/>
                          </w:rPr>
                          <w:br/>
                          <w:t>Leader: Holy Trinity, Three-In-One,</w:t>
                        </w:r>
                        <w:r>
                          <w:rPr>
                            <w:rFonts w:ascii="Helvetica" w:eastAsia="Times New Roman" w:hAnsi="Helvetica" w:cs="Helvetica"/>
                            <w:color w:val="757575"/>
                            <w:sz w:val="24"/>
                            <w:szCs w:val="24"/>
                          </w:rPr>
                          <w:br/>
                        </w:r>
                        <w:r>
                          <w:rPr>
                            <w:rStyle w:val="Strong"/>
                            <w:rFonts w:ascii="Helvetica" w:eastAsia="Times New Roman" w:hAnsi="Helvetica"/>
                            <w:color w:val="757575"/>
                            <w:sz w:val="24"/>
                            <w:szCs w:val="24"/>
                          </w:rPr>
                          <w:t>People: Help us to proclaim unity and embody discipleship all of our days.</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 xml:space="preserve">  </w:t>
                        </w:r>
                      </w:p>
                    </w:tc>
                  </w:tr>
                </w:tbl>
                <w:p w14:paraId="630F822B" w14:textId="77777777" w:rsidR="008B41D8" w:rsidRDefault="008B41D8">
                  <w:pPr>
                    <w:rPr>
                      <w:rFonts w:ascii="Times New Roman" w:eastAsia="Times New Roman" w:hAnsi="Times New Roman" w:cs="Times New Roman"/>
                      <w:sz w:val="20"/>
                      <w:szCs w:val="20"/>
                    </w:rPr>
                  </w:pPr>
                </w:p>
              </w:tc>
            </w:tr>
          </w:tbl>
          <w:p w14:paraId="06475318" w14:textId="77777777" w:rsidR="008B41D8" w:rsidRDefault="008B41D8">
            <w:pPr>
              <w:rPr>
                <w:rFonts w:ascii="Times New Roman" w:eastAsia="Times New Roman" w:hAnsi="Times New Roman" w:cs="Times New Roman"/>
                <w:sz w:val="20"/>
                <w:szCs w:val="20"/>
              </w:rPr>
            </w:pPr>
          </w:p>
        </w:tc>
      </w:tr>
    </w:tbl>
    <w:p w14:paraId="2E71F8C2" w14:textId="77777777" w:rsidR="000C7E91" w:rsidRPr="008B41D8" w:rsidRDefault="000C7E91" w:rsidP="008B41D8"/>
    <w:sectPr w:rsidR="000C7E91" w:rsidRPr="008B41D8" w:rsidSect="008B41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B41D8"/>
    <w:rsid w:val="000C7E91"/>
    <w:rsid w:val="008B4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0D9FB"/>
  <w15:chartTrackingRefBased/>
  <w15:docId w15:val="{7DA4237F-D98C-4E10-94B2-070011568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1D8"/>
    <w:pPr>
      <w:spacing w:after="0" w:line="240" w:lineRule="auto"/>
    </w:pPr>
    <w:rPr>
      <w:rFonts w:ascii="Calibri" w:hAnsi="Calibri" w:cs="Calibri"/>
    </w:rPr>
  </w:style>
  <w:style w:type="paragraph" w:styleId="Heading1">
    <w:name w:val="heading 1"/>
    <w:basedOn w:val="Normal"/>
    <w:link w:val="Heading1Char"/>
    <w:uiPriority w:val="9"/>
    <w:qFormat/>
    <w:rsid w:val="008B41D8"/>
    <w:pPr>
      <w:spacing w:line="360" w:lineRule="auto"/>
      <w:jc w:val="center"/>
      <w:outlineLvl w:val="0"/>
    </w:pPr>
    <w:rPr>
      <w:rFonts w:ascii="Helvetica" w:hAnsi="Helvetica"/>
      <w:b/>
      <w:bCs/>
      <w:color w:val="222222"/>
      <w:kern w:val="36"/>
      <w:sz w:val="60"/>
      <w:szCs w:val="60"/>
    </w:rPr>
  </w:style>
  <w:style w:type="paragraph" w:styleId="Heading3">
    <w:name w:val="heading 3"/>
    <w:basedOn w:val="Normal"/>
    <w:link w:val="Heading3Char"/>
    <w:uiPriority w:val="9"/>
    <w:semiHidden/>
    <w:unhideWhenUsed/>
    <w:qFormat/>
    <w:rsid w:val="008B41D8"/>
    <w:pPr>
      <w:spacing w:line="360" w:lineRule="auto"/>
      <w:outlineLvl w:val="2"/>
    </w:pPr>
    <w:rPr>
      <w:rFonts w:ascii="Helvetica" w:hAnsi="Helvetica"/>
      <w:b/>
      <w:bCs/>
      <w:color w:val="444444"/>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41D8"/>
    <w:rPr>
      <w:rFonts w:ascii="Helvetica" w:hAnsi="Helvetica" w:cs="Calibri"/>
      <w:b/>
      <w:bCs/>
      <w:color w:val="222222"/>
      <w:kern w:val="36"/>
      <w:sz w:val="60"/>
      <w:szCs w:val="60"/>
    </w:rPr>
  </w:style>
  <w:style w:type="character" w:customStyle="1" w:styleId="Heading3Char">
    <w:name w:val="Heading 3 Char"/>
    <w:basedOn w:val="DefaultParagraphFont"/>
    <w:link w:val="Heading3"/>
    <w:uiPriority w:val="9"/>
    <w:semiHidden/>
    <w:rsid w:val="008B41D8"/>
    <w:rPr>
      <w:rFonts w:ascii="Helvetica" w:hAnsi="Helvetica" w:cs="Calibri"/>
      <w:b/>
      <w:bCs/>
      <w:color w:val="444444"/>
      <w:sz w:val="33"/>
      <w:szCs w:val="33"/>
    </w:rPr>
  </w:style>
  <w:style w:type="character" w:styleId="Emphasis">
    <w:name w:val="Emphasis"/>
    <w:basedOn w:val="DefaultParagraphFont"/>
    <w:uiPriority w:val="20"/>
    <w:qFormat/>
    <w:rsid w:val="008B41D8"/>
    <w:rPr>
      <w:i/>
      <w:iCs/>
    </w:rPr>
  </w:style>
  <w:style w:type="character" w:styleId="Strong">
    <w:name w:val="Strong"/>
    <w:basedOn w:val="DefaultParagraphFont"/>
    <w:uiPriority w:val="22"/>
    <w:qFormat/>
    <w:rsid w:val="008B41D8"/>
    <w:rPr>
      <w:b/>
      <w:bCs/>
    </w:rPr>
  </w:style>
  <w:style w:type="character" w:styleId="Hyperlink">
    <w:name w:val="Hyperlink"/>
    <w:basedOn w:val="DefaultParagraphFont"/>
    <w:uiPriority w:val="99"/>
    <w:semiHidden/>
    <w:unhideWhenUsed/>
    <w:rsid w:val="008B41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374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mail.us3.list-manage.com/track/click?u=f1606ba25f61bd2fff7873030&amp;id=26d7ba625f&amp;e=ea8fc2a60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643</Words>
  <Characters>3666</Characters>
  <Application>Microsoft Office Word</Application>
  <DocSecurity>0</DocSecurity>
  <Lines>30</Lines>
  <Paragraphs>8</Paragraphs>
  <ScaleCrop>false</ScaleCrop>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Mazer</dc:creator>
  <cp:keywords/>
  <dc:description/>
  <cp:lastModifiedBy>Donna Mazer</cp:lastModifiedBy>
  <cp:revision>1</cp:revision>
  <dcterms:created xsi:type="dcterms:W3CDTF">2020-06-16T15:37:00Z</dcterms:created>
  <dcterms:modified xsi:type="dcterms:W3CDTF">2020-06-16T15:45:00Z</dcterms:modified>
</cp:coreProperties>
</file>