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4DBADD73" w:rsidR="00684157" w:rsidRDefault="004F3548" w:rsidP="00A87DBC">
      <w:pPr>
        <w:spacing w:line="360" w:lineRule="auto"/>
        <w:jc w:val="center"/>
        <w:rPr>
          <w:b/>
          <w:bCs/>
          <w:sz w:val="34"/>
          <w:szCs w:val="34"/>
        </w:rPr>
      </w:pPr>
      <w:r>
        <w:rPr>
          <w:b/>
          <w:bCs/>
          <w:sz w:val="34"/>
          <w:szCs w:val="34"/>
        </w:rPr>
        <w:t xml:space="preserve">October </w:t>
      </w:r>
      <w:r w:rsidR="00D4298F">
        <w:rPr>
          <w:b/>
          <w:bCs/>
          <w:sz w:val="34"/>
          <w:szCs w:val="34"/>
        </w:rPr>
        <w:t>30th</w:t>
      </w:r>
      <w:proofErr w:type="gramStart"/>
      <w:r w:rsidR="004374B8" w:rsidRPr="00873D69">
        <w:rPr>
          <w:b/>
          <w:bCs/>
          <w:sz w:val="34"/>
          <w:szCs w:val="34"/>
        </w:rPr>
        <w:t xml:space="preserve"> 2022</w:t>
      </w:r>
      <w:proofErr w:type="gramEnd"/>
    </w:p>
    <w:p w14:paraId="66B0E2D8" w14:textId="70289976" w:rsidR="000C61B1" w:rsidRDefault="00D4298F" w:rsidP="00A87DBC">
      <w:pPr>
        <w:spacing w:line="360" w:lineRule="auto"/>
        <w:jc w:val="center"/>
        <w:rPr>
          <w:b/>
          <w:bCs/>
          <w:sz w:val="34"/>
          <w:szCs w:val="34"/>
        </w:rPr>
      </w:pPr>
      <w:r>
        <w:rPr>
          <w:b/>
          <w:bCs/>
          <w:sz w:val="34"/>
          <w:szCs w:val="34"/>
        </w:rPr>
        <w:t>Staying Curious</w:t>
      </w:r>
    </w:p>
    <w:p w14:paraId="69AD1F29" w14:textId="31916686" w:rsidR="000C61B1" w:rsidRDefault="000C61B1" w:rsidP="00A87DBC">
      <w:pPr>
        <w:spacing w:line="360" w:lineRule="auto"/>
        <w:jc w:val="center"/>
        <w:rPr>
          <w:b/>
          <w:bCs/>
          <w:sz w:val="34"/>
          <w:szCs w:val="34"/>
        </w:rPr>
      </w:pPr>
    </w:p>
    <w:p w14:paraId="3216FB79" w14:textId="15CA5A7B" w:rsidR="000C61B1" w:rsidRDefault="000C61B1" w:rsidP="000C61B1">
      <w:pPr>
        <w:pStyle w:val="ListParagraph"/>
        <w:numPr>
          <w:ilvl w:val="0"/>
          <w:numId w:val="26"/>
        </w:numPr>
        <w:spacing w:line="360" w:lineRule="auto"/>
        <w:rPr>
          <w:b/>
          <w:bCs/>
          <w:sz w:val="34"/>
          <w:szCs w:val="34"/>
        </w:rPr>
      </w:pPr>
      <w:r>
        <w:rPr>
          <w:b/>
          <w:bCs/>
          <w:sz w:val="34"/>
          <w:szCs w:val="34"/>
        </w:rPr>
        <w:t>Introduction</w:t>
      </w:r>
    </w:p>
    <w:p w14:paraId="0EFDE40C" w14:textId="317D10F1" w:rsidR="000C61B1" w:rsidRDefault="000C61B1" w:rsidP="000C61B1">
      <w:pPr>
        <w:spacing w:line="360" w:lineRule="auto"/>
        <w:rPr>
          <w:b/>
          <w:bCs/>
          <w:sz w:val="34"/>
          <w:szCs w:val="34"/>
        </w:rPr>
      </w:pPr>
    </w:p>
    <w:p w14:paraId="0F7343D6" w14:textId="3B32102F" w:rsidR="00E52812" w:rsidRDefault="00E52812" w:rsidP="002974B8">
      <w:pPr>
        <w:spacing w:line="360" w:lineRule="auto"/>
        <w:ind w:firstLine="360"/>
        <w:rPr>
          <w:sz w:val="34"/>
          <w:szCs w:val="34"/>
        </w:rPr>
      </w:pPr>
      <w:r>
        <w:rPr>
          <w:sz w:val="34"/>
          <w:szCs w:val="34"/>
        </w:rPr>
        <w:t xml:space="preserve">It’s hard to believe that we are into our last week of the series, “I’ve been meaning to ask…” When I chose this curriculum, I had no idea how many conversations and holy moments would happen </w:t>
      </w:r>
      <w:r w:rsidR="00400495">
        <w:rPr>
          <w:sz w:val="34"/>
          <w:szCs w:val="34"/>
        </w:rPr>
        <w:t>by</w:t>
      </w:r>
      <w:r>
        <w:rPr>
          <w:sz w:val="34"/>
          <w:szCs w:val="34"/>
        </w:rPr>
        <w:t xml:space="preserve"> simply asking a question. It has been a gift, and my prayer is, that as a family of faith, we continue to ask these questions. </w:t>
      </w:r>
    </w:p>
    <w:p w14:paraId="44023123" w14:textId="669BD3A8" w:rsidR="00E52812" w:rsidRDefault="00E52812" w:rsidP="002974B8">
      <w:pPr>
        <w:spacing w:line="360" w:lineRule="auto"/>
        <w:ind w:firstLine="360"/>
        <w:rPr>
          <w:sz w:val="34"/>
          <w:szCs w:val="34"/>
        </w:rPr>
      </w:pPr>
      <w:r>
        <w:rPr>
          <w:sz w:val="34"/>
          <w:szCs w:val="34"/>
        </w:rPr>
        <w:t xml:space="preserve">I’ve been giving a road map of where we’ve </w:t>
      </w:r>
      <w:r w:rsidR="00400495">
        <w:rPr>
          <w:sz w:val="34"/>
          <w:szCs w:val="34"/>
        </w:rPr>
        <w:t>been,</w:t>
      </w:r>
      <w:r>
        <w:rPr>
          <w:sz w:val="34"/>
          <w:szCs w:val="34"/>
        </w:rPr>
        <w:t xml:space="preserve"> and I will try to sum it up as briefly as possible. During our first and second weeks, we asked, “Where do you come from” and we had the joy of upholding the beauty of diversity, the connection we all have as children of God, and seeing Christ in places that are often hidden from view.</w:t>
      </w:r>
    </w:p>
    <w:p w14:paraId="18C42751" w14:textId="3281843C" w:rsidR="00E52812" w:rsidRDefault="00E52812" w:rsidP="002974B8">
      <w:pPr>
        <w:spacing w:line="360" w:lineRule="auto"/>
        <w:ind w:firstLine="360"/>
        <w:rPr>
          <w:sz w:val="34"/>
          <w:szCs w:val="34"/>
        </w:rPr>
      </w:pPr>
      <w:r>
        <w:rPr>
          <w:sz w:val="34"/>
          <w:szCs w:val="34"/>
        </w:rPr>
        <w:tab/>
        <w:t xml:space="preserve">In our third and fourth weeks, we dug deeper and asked, “Where does it hurt?” We discovered the possibilities in asking such a vulnerable question, the power of peace when we can authentically be ourselves, and then we looked at systems around </w:t>
      </w:r>
      <w:r>
        <w:rPr>
          <w:sz w:val="34"/>
          <w:szCs w:val="34"/>
        </w:rPr>
        <w:lastRenderedPageBreak/>
        <w:t>us that cause hurt and ways in which we c</w:t>
      </w:r>
      <w:r w:rsidR="00400495">
        <w:rPr>
          <w:sz w:val="34"/>
          <w:szCs w:val="34"/>
        </w:rPr>
        <w:t>an</w:t>
      </w:r>
      <w:r>
        <w:rPr>
          <w:sz w:val="34"/>
          <w:szCs w:val="34"/>
        </w:rPr>
        <w:t xml:space="preserve"> be part of a radical Christ-led change.</w:t>
      </w:r>
    </w:p>
    <w:p w14:paraId="6C25FF72" w14:textId="2BC37AAC" w:rsidR="00E52812" w:rsidRDefault="00400495" w:rsidP="002974B8">
      <w:pPr>
        <w:spacing w:line="360" w:lineRule="auto"/>
        <w:ind w:firstLine="360"/>
        <w:rPr>
          <w:sz w:val="34"/>
          <w:szCs w:val="34"/>
        </w:rPr>
      </w:pPr>
      <w:r>
        <w:rPr>
          <w:sz w:val="34"/>
          <w:szCs w:val="34"/>
        </w:rPr>
        <w:t>In our</w:t>
      </w:r>
      <w:r w:rsidR="00E52812">
        <w:rPr>
          <w:sz w:val="34"/>
          <w:szCs w:val="34"/>
        </w:rPr>
        <w:t xml:space="preserve"> </w:t>
      </w:r>
      <w:r w:rsidR="00C332DE">
        <w:rPr>
          <w:sz w:val="34"/>
          <w:szCs w:val="34"/>
        </w:rPr>
        <w:t xml:space="preserve">fifth and sixth weeks, we asked the powerful question, “What do you need?” We found that asking the question and answering this question is </w:t>
      </w:r>
      <w:r>
        <w:rPr>
          <w:sz w:val="34"/>
          <w:szCs w:val="34"/>
        </w:rPr>
        <w:t xml:space="preserve">vulnerable </w:t>
      </w:r>
      <w:r w:rsidR="00C332DE">
        <w:rPr>
          <w:sz w:val="34"/>
          <w:szCs w:val="34"/>
        </w:rPr>
        <w:t>and that when one is in need, another may be able to provide.</w:t>
      </w:r>
    </w:p>
    <w:p w14:paraId="7708A29E" w14:textId="17CEF6EF" w:rsidR="00C332DE" w:rsidRDefault="00C332DE" w:rsidP="002974B8">
      <w:pPr>
        <w:spacing w:line="360" w:lineRule="auto"/>
        <w:ind w:firstLine="360"/>
        <w:rPr>
          <w:sz w:val="34"/>
          <w:szCs w:val="34"/>
        </w:rPr>
      </w:pPr>
      <w:r>
        <w:rPr>
          <w:sz w:val="34"/>
          <w:szCs w:val="34"/>
        </w:rPr>
        <w:t>Last week and this week, we are left to consider the question, “Where do we go from here?” considering all that we’ve asked and all that we’ve learned. Last week we talked about the power of Ruth’s courage and bravery in following Naomi into a culture, religion, and space that she could have never imagined.</w:t>
      </w:r>
    </w:p>
    <w:p w14:paraId="79E3E2BF" w14:textId="685AD3F4" w:rsidR="00C332DE" w:rsidRDefault="00C332DE" w:rsidP="002974B8">
      <w:pPr>
        <w:spacing w:line="360" w:lineRule="auto"/>
        <w:ind w:firstLine="360"/>
        <w:rPr>
          <w:sz w:val="34"/>
          <w:szCs w:val="34"/>
        </w:rPr>
      </w:pPr>
      <w:r>
        <w:rPr>
          <w:sz w:val="34"/>
          <w:szCs w:val="34"/>
        </w:rPr>
        <w:t xml:space="preserve">Today, we hear a story that isn’t often spoken from the pulpit – an exchange between a man named Cornelius and Simon Peter. </w:t>
      </w:r>
      <w:r w:rsidR="00C22483">
        <w:rPr>
          <w:sz w:val="34"/>
          <w:szCs w:val="34"/>
        </w:rPr>
        <w:t>At first, it seems unclear why this would be fitting for this Sunday, but as we dig deeper, we see a path emerge. In the Word, we see openness, humility, and hospitality as a way of going forth as the people of God.</w:t>
      </w:r>
    </w:p>
    <w:p w14:paraId="7F821765" w14:textId="3CC88324" w:rsidR="00C22483" w:rsidRDefault="00C22483" w:rsidP="002974B8">
      <w:pPr>
        <w:spacing w:line="360" w:lineRule="auto"/>
        <w:ind w:firstLine="360"/>
        <w:rPr>
          <w:sz w:val="34"/>
          <w:szCs w:val="34"/>
        </w:rPr>
      </w:pPr>
    </w:p>
    <w:p w14:paraId="735BC2E2" w14:textId="1C23B40D" w:rsidR="00C22483" w:rsidRDefault="00341BAC" w:rsidP="00341BAC">
      <w:pPr>
        <w:pStyle w:val="ListParagraph"/>
        <w:numPr>
          <w:ilvl w:val="0"/>
          <w:numId w:val="26"/>
        </w:numPr>
        <w:spacing w:line="360" w:lineRule="auto"/>
        <w:rPr>
          <w:sz w:val="34"/>
          <w:szCs w:val="34"/>
        </w:rPr>
      </w:pPr>
      <w:r>
        <w:rPr>
          <w:sz w:val="34"/>
          <w:szCs w:val="34"/>
        </w:rPr>
        <w:t>Openness</w:t>
      </w:r>
    </w:p>
    <w:p w14:paraId="20BF1823" w14:textId="7459F3D3" w:rsidR="00341BAC" w:rsidRDefault="00341BAC" w:rsidP="00341BAC">
      <w:pPr>
        <w:spacing w:line="360" w:lineRule="auto"/>
        <w:rPr>
          <w:sz w:val="34"/>
          <w:szCs w:val="34"/>
        </w:rPr>
      </w:pPr>
    </w:p>
    <w:p w14:paraId="2045A792" w14:textId="77777777" w:rsidR="00341BAC" w:rsidRDefault="00341BAC" w:rsidP="00341BAC">
      <w:pPr>
        <w:spacing w:line="360" w:lineRule="auto"/>
        <w:ind w:left="360"/>
        <w:rPr>
          <w:sz w:val="34"/>
          <w:szCs w:val="34"/>
        </w:rPr>
      </w:pPr>
      <w:r>
        <w:rPr>
          <w:sz w:val="34"/>
          <w:szCs w:val="34"/>
        </w:rPr>
        <w:t xml:space="preserve">Cornelius was a big deal – he was a centurion of the Italian </w:t>
      </w:r>
    </w:p>
    <w:p w14:paraId="39EBCE2E" w14:textId="1B9E06CB" w:rsidR="00341BAC" w:rsidRDefault="00341BAC" w:rsidP="00341BAC">
      <w:pPr>
        <w:spacing w:line="360" w:lineRule="auto"/>
        <w:rPr>
          <w:sz w:val="34"/>
          <w:szCs w:val="34"/>
        </w:rPr>
      </w:pPr>
      <w:r>
        <w:rPr>
          <w:sz w:val="34"/>
          <w:szCs w:val="34"/>
        </w:rPr>
        <w:lastRenderedPageBreak/>
        <w:t>Cohort, a man of devout faith, and a man with servants. Everything he could have wanted he could have easily laid at his feet, yet he remained open to the Spirit</w:t>
      </w:r>
      <w:r w:rsidR="00F413D7">
        <w:rPr>
          <w:sz w:val="34"/>
          <w:szCs w:val="34"/>
        </w:rPr>
        <w:t>. In a vision, he was told to go find a man named Simon Peter, and in being open to God’s call, he and his men went to find this Simon Peter.</w:t>
      </w:r>
    </w:p>
    <w:p w14:paraId="1877522B" w14:textId="42A3FD73" w:rsidR="00F413D7" w:rsidRDefault="00F413D7" w:rsidP="00341BAC">
      <w:pPr>
        <w:spacing w:line="360" w:lineRule="auto"/>
        <w:rPr>
          <w:sz w:val="34"/>
          <w:szCs w:val="34"/>
        </w:rPr>
      </w:pPr>
      <w:r>
        <w:rPr>
          <w:sz w:val="34"/>
          <w:szCs w:val="34"/>
        </w:rPr>
        <w:tab/>
        <w:t xml:space="preserve">When he finds Simon Peter, he basically says to him, “God has given you a message, please share it with us.” Simon Peter also had to embrace an openness to the Spirit’s movement. He didn’t know this man, he had a vision, but </w:t>
      </w:r>
      <w:r w:rsidR="006C6AEF">
        <w:rPr>
          <w:sz w:val="34"/>
          <w:szCs w:val="34"/>
        </w:rPr>
        <w:t xml:space="preserve">it still took strength for </w:t>
      </w:r>
      <w:r>
        <w:rPr>
          <w:sz w:val="34"/>
          <w:szCs w:val="34"/>
        </w:rPr>
        <w:t>Simon Peter to step into the unknown in faith.</w:t>
      </w:r>
    </w:p>
    <w:p w14:paraId="27D79896" w14:textId="15057D33" w:rsidR="00F413D7" w:rsidRDefault="00F413D7" w:rsidP="00341BAC">
      <w:pPr>
        <w:spacing w:line="360" w:lineRule="auto"/>
        <w:rPr>
          <w:sz w:val="34"/>
          <w:szCs w:val="34"/>
        </w:rPr>
      </w:pPr>
    </w:p>
    <w:p w14:paraId="0EA0C4AE" w14:textId="1C02AEAC" w:rsidR="00F413D7" w:rsidRDefault="00F413D7" w:rsidP="00F413D7">
      <w:pPr>
        <w:pStyle w:val="ListParagraph"/>
        <w:numPr>
          <w:ilvl w:val="0"/>
          <w:numId w:val="26"/>
        </w:numPr>
        <w:spacing w:line="360" w:lineRule="auto"/>
        <w:rPr>
          <w:sz w:val="34"/>
          <w:szCs w:val="34"/>
        </w:rPr>
      </w:pPr>
      <w:r>
        <w:rPr>
          <w:sz w:val="34"/>
          <w:szCs w:val="34"/>
        </w:rPr>
        <w:t>Humility</w:t>
      </w:r>
    </w:p>
    <w:p w14:paraId="2DF3B3DC" w14:textId="1DE86F82" w:rsidR="00F413D7" w:rsidRDefault="00F413D7" w:rsidP="00F413D7">
      <w:pPr>
        <w:spacing w:line="360" w:lineRule="auto"/>
        <w:rPr>
          <w:sz w:val="34"/>
          <w:szCs w:val="34"/>
        </w:rPr>
      </w:pPr>
    </w:p>
    <w:p w14:paraId="04E36898" w14:textId="77777777" w:rsidR="00F413D7" w:rsidRDefault="00F413D7" w:rsidP="00F413D7">
      <w:pPr>
        <w:spacing w:line="360" w:lineRule="auto"/>
        <w:ind w:left="360"/>
        <w:rPr>
          <w:sz w:val="34"/>
          <w:szCs w:val="34"/>
        </w:rPr>
      </w:pPr>
      <w:r>
        <w:rPr>
          <w:sz w:val="34"/>
          <w:szCs w:val="34"/>
        </w:rPr>
        <w:t xml:space="preserve">Another aspect of the text that we can point to as a way forward </w:t>
      </w:r>
    </w:p>
    <w:p w14:paraId="790A7DF4" w14:textId="327E1C9A" w:rsidR="00F413D7" w:rsidRDefault="00F413D7" w:rsidP="00F413D7">
      <w:pPr>
        <w:spacing w:line="360" w:lineRule="auto"/>
        <w:rPr>
          <w:sz w:val="34"/>
          <w:szCs w:val="34"/>
        </w:rPr>
      </w:pPr>
      <w:r>
        <w:rPr>
          <w:sz w:val="34"/>
          <w:szCs w:val="34"/>
        </w:rPr>
        <w:t xml:space="preserve">is the humility found within both men. Again, Cornelius is a centurion, but he is humble enough to know that God speaks in places that he might have never considered. Beyond that, when he sees Simon Peter, he </w:t>
      </w:r>
      <w:proofErr w:type="gramStart"/>
      <w:r>
        <w:rPr>
          <w:sz w:val="34"/>
          <w:szCs w:val="34"/>
        </w:rPr>
        <w:t>falls down</w:t>
      </w:r>
      <w:proofErr w:type="gramEnd"/>
      <w:r>
        <w:rPr>
          <w:sz w:val="34"/>
          <w:szCs w:val="34"/>
        </w:rPr>
        <w:t xml:space="preserve"> to the ground to worship him, and Simon Peter tells him to get up, for Simon Peter is only mortal. </w:t>
      </w:r>
    </w:p>
    <w:p w14:paraId="2B1C0EFF" w14:textId="2FF1B94F" w:rsidR="00F413D7" w:rsidRDefault="00F413D7" w:rsidP="00F413D7">
      <w:pPr>
        <w:spacing w:line="360" w:lineRule="auto"/>
        <w:rPr>
          <w:sz w:val="34"/>
          <w:szCs w:val="34"/>
        </w:rPr>
      </w:pPr>
      <w:r>
        <w:rPr>
          <w:sz w:val="34"/>
          <w:szCs w:val="34"/>
        </w:rPr>
        <w:tab/>
      </w:r>
      <w:r w:rsidR="006C6AEF">
        <w:rPr>
          <w:sz w:val="34"/>
          <w:szCs w:val="34"/>
        </w:rPr>
        <w:t xml:space="preserve">There is something beautiful about Cornelius’ humility. Whenever I speak about humility though, I always try to make it </w:t>
      </w:r>
      <w:r w:rsidR="006C6AEF">
        <w:rPr>
          <w:sz w:val="34"/>
          <w:szCs w:val="34"/>
        </w:rPr>
        <w:lastRenderedPageBreak/>
        <w:t xml:space="preserve">clear that humility and humiliation are two different entities. God never calls us to </w:t>
      </w:r>
      <w:proofErr w:type="gramStart"/>
      <w:r w:rsidR="006C6AEF">
        <w:rPr>
          <w:sz w:val="34"/>
          <w:szCs w:val="34"/>
        </w:rPr>
        <w:t>humiliation,</w:t>
      </w:r>
      <w:proofErr w:type="gramEnd"/>
      <w:r w:rsidR="006C6AEF">
        <w:rPr>
          <w:sz w:val="34"/>
          <w:szCs w:val="34"/>
        </w:rPr>
        <w:t xml:space="preserve"> he calls us to humility – and we see that personified well in Cornelius.</w:t>
      </w:r>
    </w:p>
    <w:p w14:paraId="675ED1E8" w14:textId="3BA792B0" w:rsidR="006C6AEF" w:rsidRDefault="006C6AEF" w:rsidP="00F413D7">
      <w:pPr>
        <w:spacing w:line="360" w:lineRule="auto"/>
        <w:rPr>
          <w:sz w:val="34"/>
          <w:szCs w:val="34"/>
        </w:rPr>
      </w:pPr>
    </w:p>
    <w:p w14:paraId="26B348E0" w14:textId="1FD74148" w:rsidR="006C6AEF" w:rsidRDefault="006C6AEF" w:rsidP="006C6AEF">
      <w:pPr>
        <w:pStyle w:val="ListParagraph"/>
        <w:numPr>
          <w:ilvl w:val="0"/>
          <w:numId w:val="26"/>
        </w:numPr>
        <w:spacing w:line="360" w:lineRule="auto"/>
        <w:rPr>
          <w:sz w:val="34"/>
          <w:szCs w:val="34"/>
        </w:rPr>
      </w:pPr>
      <w:r>
        <w:rPr>
          <w:sz w:val="34"/>
          <w:szCs w:val="34"/>
        </w:rPr>
        <w:t>Hospitality</w:t>
      </w:r>
    </w:p>
    <w:p w14:paraId="1FF02EB7" w14:textId="27CC6B76" w:rsidR="006C6AEF" w:rsidRDefault="006C6AEF" w:rsidP="006C6AEF">
      <w:pPr>
        <w:spacing w:line="360" w:lineRule="auto"/>
        <w:rPr>
          <w:sz w:val="34"/>
          <w:szCs w:val="34"/>
        </w:rPr>
      </w:pPr>
    </w:p>
    <w:p w14:paraId="7E71F116" w14:textId="77777777" w:rsidR="006C6AEF" w:rsidRDefault="006C6AEF" w:rsidP="006C6AEF">
      <w:pPr>
        <w:spacing w:line="360" w:lineRule="auto"/>
        <w:ind w:left="360"/>
        <w:rPr>
          <w:sz w:val="34"/>
          <w:szCs w:val="34"/>
        </w:rPr>
      </w:pPr>
      <w:r>
        <w:rPr>
          <w:sz w:val="34"/>
          <w:szCs w:val="34"/>
        </w:rPr>
        <w:t xml:space="preserve">The final powerful contribution to our learning is the hospitality </w:t>
      </w:r>
    </w:p>
    <w:p w14:paraId="68436216" w14:textId="20EB6366" w:rsidR="006C6AEF" w:rsidRDefault="006C6AEF" w:rsidP="006C6AEF">
      <w:pPr>
        <w:spacing w:line="360" w:lineRule="auto"/>
        <w:rPr>
          <w:sz w:val="34"/>
          <w:szCs w:val="34"/>
        </w:rPr>
      </w:pPr>
      <w:r>
        <w:rPr>
          <w:sz w:val="34"/>
          <w:szCs w:val="34"/>
        </w:rPr>
        <w:t xml:space="preserve">we see, </w:t>
      </w:r>
      <w:r w:rsidR="00C90F6D">
        <w:rPr>
          <w:sz w:val="34"/>
          <w:szCs w:val="34"/>
        </w:rPr>
        <w:t xml:space="preserve">where Cornelius opens the door and invites Simon Peter to stay at his home for several days. Cornelius leans in to hear the message, where Simon Peter preaches peace in Jesus Christ. Cornelius also opens the door to others who </w:t>
      </w:r>
      <w:r w:rsidR="00873F1D">
        <w:rPr>
          <w:sz w:val="34"/>
          <w:szCs w:val="34"/>
        </w:rPr>
        <w:t>long</w:t>
      </w:r>
      <w:r w:rsidR="00C90F6D">
        <w:rPr>
          <w:sz w:val="34"/>
          <w:szCs w:val="34"/>
        </w:rPr>
        <w:t xml:space="preserve"> to hear the Word, because he understands that his home is not his own, but a place for God’s Word to be heard.</w:t>
      </w:r>
    </w:p>
    <w:p w14:paraId="703E9C51" w14:textId="2CFFBDCC" w:rsidR="00C90F6D" w:rsidRDefault="00C90F6D" w:rsidP="006C6AEF">
      <w:pPr>
        <w:spacing w:line="360" w:lineRule="auto"/>
        <w:rPr>
          <w:sz w:val="34"/>
          <w:szCs w:val="34"/>
        </w:rPr>
      </w:pPr>
    </w:p>
    <w:p w14:paraId="6A210403" w14:textId="0B6F2FF9" w:rsidR="00C90F6D" w:rsidRDefault="00C90F6D" w:rsidP="006C6AEF">
      <w:pPr>
        <w:spacing w:line="360" w:lineRule="auto"/>
        <w:rPr>
          <w:sz w:val="34"/>
          <w:szCs w:val="34"/>
        </w:rPr>
      </w:pPr>
      <w:r>
        <w:rPr>
          <w:sz w:val="34"/>
          <w:szCs w:val="34"/>
        </w:rPr>
        <w:t>V. Something Changes</w:t>
      </w:r>
    </w:p>
    <w:p w14:paraId="43901D14" w14:textId="0AB855E5" w:rsidR="00C90F6D" w:rsidRDefault="00C90F6D" w:rsidP="006C6AEF">
      <w:pPr>
        <w:spacing w:line="360" w:lineRule="auto"/>
        <w:rPr>
          <w:sz w:val="34"/>
          <w:szCs w:val="34"/>
        </w:rPr>
      </w:pPr>
    </w:p>
    <w:p w14:paraId="5CC3EC8F" w14:textId="09BF994A" w:rsidR="00C90F6D" w:rsidRDefault="00C90F6D" w:rsidP="006C6AEF">
      <w:pPr>
        <w:spacing w:line="360" w:lineRule="auto"/>
        <w:rPr>
          <w:sz w:val="34"/>
          <w:szCs w:val="34"/>
        </w:rPr>
      </w:pPr>
      <w:r>
        <w:rPr>
          <w:sz w:val="34"/>
          <w:szCs w:val="34"/>
        </w:rPr>
        <w:tab/>
        <w:t xml:space="preserve">And there we find that in openness, humility, and hospitality, all who heard the Word that day were changed radically – the Holy Spirit fell upon them all. I believe that God will always do this transformational work, </w:t>
      </w:r>
      <w:proofErr w:type="gramStart"/>
      <w:r>
        <w:rPr>
          <w:sz w:val="34"/>
          <w:szCs w:val="34"/>
        </w:rPr>
        <w:t>whether or not</w:t>
      </w:r>
      <w:proofErr w:type="gramEnd"/>
      <w:r>
        <w:rPr>
          <w:sz w:val="34"/>
          <w:szCs w:val="34"/>
        </w:rPr>
        <w:t xml:space="preserve"> we listen, but look what happens when these men listen</w:t>
      </w:r>
      <w:r w:rsidR="008F0777">
        <w:rPr>
          <w:sz w:val="34"/>
          <w:szCs w:val="34"/>
        </w:rPr>
        <w:t xml:space="preserve"> – they get to be part of something </w:t>
      </w:r>
      <w:r w:rsidR="008F0777">
        <w:rPr>
          <w:sz w:val="34"/>
          <w:szCs w:val="34"/>
        </w:rPr>
        <w:lastRenderedPageBreak/>
        <w:t xml:space="preserve">sacred and holy – something beyond themselves. What a gift – a gift to Cornelius, Simon Peter, and </w:t>
      </w:r>
      <w:proofErr w:type="gramStart"/>
      <w:r w:rsidR="008F0777">
        <w:rPr>
          <w:sz w:val="34"/>
          <w:szCs w:val="34"/>
        </w:rPr>
        <w:t>each individual</w:t>
      </w:r>
      <w:proofErr w:type="gramEnd"/>
      <w:r w:rsidR="008F0777">
        <w:rPr>
          <w:sz w:val="34"/>
          <w:szCs w:val="34"/>
        </w:rPr>
        <w:t xml:space="preserve"> who received the Holy Spirit that day.</w:t>
      </w:r>
    </w:p>
    <w:p w14:paraId="16685103" w14:textId="0AB605F6" w:rsidR="008F0777" w:rsidRDefault="008F0777" w:rsidP="006C6AEF">
      <w:pPr>
        <w:spacing w:line="360" w:lineRule="auto"/>
        <w:rPr>
          <w:sz w:val="34"/>
          <w:szCs w:val="34"/>
        </w:rPr>
      </w:pPr>
      <w:r>
        <w:rPr>
          <w:sz w:val="34"/>
          <w:szCs w:val="34"/>
        </w:rPr>
        <w:tab/>
        <w:t xml:space="preserve">You and I are given a similar invitation. Maybe we see it in a vision, or in a sign, or we feel it in prayer – we are also invited to live together in openness, humility, and hospitality. As we’ve asked these questions, we’ve had to remain open to answers that bring us joy and answers that make us a bit nervous. We’ve had to live with humility, being honest about the hurt and the needs that we have and asking for help. We have been hospitable, continuing to say that all are welcome here, all are valued, whatever perspective we each bring to the table. </w:t>
      </w:r>
    </w:p>
    <w:p w14:paraId="040F5AF4" w14:textId="0D83BC19" w:rsidR="008F0777" w:rsidRDefault="008F0777" w:rsidP="006C6AEF">
      <w:pPr>
        <w:spacing w:line="360" w:lineRule="auto"/>
        <w:rPr>
          <w:sz w:val="34"/>
          <w:szCs w:val="34"/>
        </w:rPr>
      </w:pPr>
      <w:r>
        <w:rPr>
          <w:sz w:val="34"/>
          <w:szCs w:val="34"/>
        </w:rPr>
        <w:tab/>
        <w:t xml:space="preserve">On my desk at home, I have an index card with two simple words as a directive for me each day. It simply says, “Stay Curious.” I encourage us all, as we finish this series, to remain curious. Let us be curious and open, let us be humble and </w:t>
      </w:r>
      <w:r w:rsidR="005B046C">
        <w:rPr>
          <w:sz w:val="34"/>
          <w:szCs w:val="34"/>
        </w:rPr>
        <w:t xml:space="preserve">let those questions live on among us, and let us stay hospitable as we bring all of ourselves into this space. </w:t>
      </w:r>
    </w:p>
    <w:p w14:paraId="11D3BA84" w14:textId="4693086D" w:rsidR="005B046C" w:rsidRPr="006C6AEF" w:rsidRDefault="005B046C" w:rsidP="006C6AEF">
      <w:pPr>
        <w:spacing w:line="360" w:lineRule="auto"/>
        <w:rPr>
          <w:sz w:val="34"/>
          <w:szCs w:val="34"/>
        </w:rPr>
      </w:pPr>
      <w:r>
        <w:rPr>
          <w:sz w:val="34"/>
          <w:szCs w:val="34"/>
        </w:rPr>
        <w:tab/>
        <w:t xml:space="preserve">Where do we go from here? In some ways, time will tell, but if we commit to staying curious with one another, seeking a similar spiritual encounter like Cornelius and Simon Peter, we will find the </w:t>
      </w:r>
      <w:r>
        <w:rPr>
          <w:sz w:val="34"/>
          <w:szCs w:val="34"/>
        </w:rPr>
        <w:lastRenderedPageBreak/>
        <w:t xml:space="preserve">Spirit alive and actively moving among us. Go from this place and be open to the Spirit, go and stay humble as we seek to learn together, and go and live hospitably </w:t>
      </w:r>
      <w:r w:rsidR="00AC59D3">
        <w:rPr>
          <w:sz w:val="34"/>
          <w:szCs w:val="34"/>
        </w:rPr>
        <w:t>being</w:t>
      </w:r>
      <w:r>
        <w:rPr>
          <w:sz w:val="34"/>
          <w:szCs w:val="34"/>
        </w:rPr>
        <w:t xml:space="preserve"> a safe place for these questions to stay alive among us. Amen.</w:t>
      </w:r>
    </w:p>
    <w:p w14:paraId="4AF0ED5D" w14:textId="77777777" w:rsidR="00C332DE" w:rsidRDefault="00C332DE" w:rsidP="002974B8">
      <w:pPr>
        <w:spacing w:line="360" w:lineRule="auto"/>
        <w:ind w:firstLine="360"/>
        <w:rPr>
          <w:sz w:val="34"/>
          <w:szCs w:val="34"/>
        </w:rPr>
      </w:pPr>
    </w:p>
    <w:p w14:paraId="40267835" w14:textId="2D614E85" w:rsidR="003C0591" w:rsidRDefault="00106FD8" w:rsidP="002974B8">
      <w:pPr>
        <w:spacing w:line="360" w:lineRule="auto"/>
        <w:ind w:firstLine="360"/>
        <w:rPr>
          <w:sz w:val="34"/>
          <w:szCs w:val="34"/>
        </w:rPr>
      </w:pPr>
      <w:r>
        <w:rPr>
          <w:sz w:val="34"/>
          <w:szCs w:val="34"/>
        </w:rPr>
        <w:t xml:space="preserve"> </w:t>
      </w:r>
    </w:p>
    <w:p w14:paraId="754DE1E7" w14:textId="2009575D" w:rsidR="00226B28" w:rsidRPr="00EE48EB" w:rsidRDefault="00226B28" w:rsidP="00A122C2">
      <w:pPr>
        <w:spacing w:line="360" w:lineRule="auto"/>
        <w:rPr>
          <w:sz w:val="34"/>
          <w:szCs w:val="34"/>
        </w:rPr>
      </w:pPr>
    </w:p>
    <w:sectPr w:rsidR="00226B28" w:rsidRPr="00EE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4209"/>
    <w:multiLevelType w:val="hybridMultilevel"/>
    <w:tmpl w:val="D8B41B6E"/>
    <w:lvl w:ilvl="0" w:tplc="BE9E6C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166F1"/>
    <w:multiLevelType w:val="hybridMultilevel"/>
    <w:tmpl w:val="8C3C4282"/>
    <w:lvl w:ilvl="0" w:tplc="4FA24F2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5"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7280F"/>
    <w:multiLevelType w:val="hybridMultilevel"/>
    <w:tmpl w:val="2E76D708"/>
    <w:lvl w:ilvl="0" w:tplc="5F8A9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C4328"/>
    <w:multiLevelType w:val="hybridMultilevel"/>
    <w:tmpl w:val="CB1A1AAC"/>
    <w:lvl w:ilvl="0" w:tplc="BEAC5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140ED"/>
    <w:multiLevelType w:val="hybridMultilevel"/>
    <w:tmpl w:val="C2DACA82"/>
    <w:lvl w:ilvl="0" w:tplc="584CF80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9" w15:restartNumberingAfterBreak="0">
    <w:nsid w:val="5F1C7328"/>
    <w:multiLevelType w:val="hybridMultilevel"/>
    <w:tmpl w:val="D118FB06"/>
    <w:lvl w:ilvl="0" w:tplc="96C45A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02ABD"/>
    <w:multiLevelType w:val="hybridMultilevel"/>
    <w:tmpl w:val="7FC2A056"/>
    <w:lvl w:ilvl="0" w:tplc="31308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8773B"/>
    <w:multiLevelType w:val="hybridMultilevel"/>
    <w:tmpl w:val="F6D04240"/>
    <w:lvl w:ilvl="0" w:tplc="01AA39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3"/>
  </w:num>
  <w:num w:numId="2" w16cid:durableId="1021786485">
    <w:abstractNumId w:val="7"/>
  </w:num>
  <w:num w:numId="3" w16cid:durableId="168494310">
    <w:abstractNumId w:val="20"/>
  </w:num>
  <w:num w:numId="4" w16cid:durableId="1372195064">
    <w:abstractNumId w:val="2"/>
  </w:num>
  <w:num w:numId="5" w16cid:durableId="1253665583">
    <w:abstractNumId w:val="3"/>
  </w:num>
  <w:num w:numId="6" w16cid:durableId="431971507">
    <w:abstractNumId w:val="15"/>
  </w:num>
  <w:num w:numId="7" w16cid:durableId="704331092">
    <w:abstractNumId w:val="25"/>
  </w:num>
  <w:num w:numId="8" w16cid:durableId="1303316083">
    <w:abstractNumId w:val="18"/>
  </w:num>
  <w:num w:numId="9" w16cid:durableId="786854310">
    <w:abstractNumId w:val="0"/>
  </w:num>
  <w:num w:numId="10" w16cid:durableId="768355336">
    <w:abstractNumId w:val="10"/>
  </w:num>
  <w:num w:numId="11" w16cid:durableId="1758987623">
    <w:abstractNumId w:val="5"/>
  </w:num>
  <w:num w:numId="12" w16cid:durableId="429931658">
    <w:abstractNumId w:val="24"/>
  </w:num>
  <w:num w:numId="13" w16cid:durableId="1971284422">
    <w:abstractNumId w:val="23"/>
  </w:num>
  <w:num w:numId="14" w16cid:durableId="1785806173">
    <w:abstractNumId w:val="16"/>
  </w:num>
  <w:num w:numId="15" w16cid:durableId="1237593087">
    <w:abstractNumId w:val="11"/>
  </w:num>
  <w:num w:numId="16" w16cid:durableId="1563251786">
    <w:abstractNumId w:val="6"/>
  </w:num>
  <w:num w:numId="17" w16cid:durableId="802308389">
    <w:abstractNumId w:val="12"/>
  </w:num>
  <w:num w:numId="18" w16cid:durableId="924648798">
    <w:abstractNumId w:val="8"/>
  </w:num>
  <w:num w:numId="19" w16cid:durableId="1230845817">
    <w:abstractNumId w:val="14"/>
  </w:num>
  <w:num w:numId="20" w16cid:durableId="789981898">
    <w:abstractNumId w:val="9"/>
  </w:num>
  <w:num w:numId="21" w16cid:durableId="1632125514">
    <w:abstractNumId w:val="1"/>
  </w:num>
  <w:num w:numId="22" w16cid:durableId="558058758">
    <w:abstractNumId w:val="21"/>
  </w:num>
  <w:num w:numId="23" w16cid:durableId="440145180">
    <w:abstractNumId w:val="22"/>
  </w:num>
  <w:num w:numId="24" w16cid:durableId="2096054653">
    <w:abstractNumId w:val="4"/>
  </w:num>
  <w:num w:numId="25" w16cid:durableId="1359282396">
    <w:abstractNumId w:val="17"/>
  </w:num>
  <w:num w:numId="26" w16cid:durableId="16177568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48D6"/>
    <w:rsid w:val="00017820"/>
    <w:rsid w:val="00025EA1"/>
    <w:rsid w:val="0003320D"/>
    <w:rsid w:val="00033C43"/>
    <w:rsid w:val="00034633"/>
    <w:rsid w:val="00034A14"/>
    <w:rsid w:val="000418B9"/>
    <w:rsid w:val="00061F85"/>
    <w:rsid w:val="00065EC8"/>
    <w:rsid w:val="000671B3"/>
    <w:rsid w:val="000732D7"/>
    <w:rsid w:val="00073958"/>
    <w:rsid w:val="00076EAD"/>
    <w:rsid w:val="00077A35"/>
    <w:rsid w:val="00080853"/>
    <w:rsid w:val="00082D0F"/>
    <w:rsid w:val="00085031"/>
    <w:rsid w:val="0009204B"/>
    <w:rsid w:val="00092C45"/>
    <w:rsid w:val="00097FE5"/>
    <w:rsid w:val="000A05FC"/>
    <w:rsid w:val="000A79A3"/>
    <w:rsid w:val="000B17E7"/>
    <w:rsid w:val="000B685B"/>
    <w:rsid w:val="000C2D15"/>
    <w:rsid w:val="000C61B1"/>
    <w:rsid w:val="000E56A8"/>
    <w:rsid w:val="000E7870"/>
    <w:rsid w:val="000F2394"/>
    <w:rsid w:val="000F45C5"/>
    <w:rsid w:val="00100A5F"/>
    <w:rsid w:val="00106FD8"/>
    <w:rsid w:val="0014446A"/>
    <w:rsid w:val="00146AAE"/>
    <w:rsid w:val="001535E8"/>
    <w:rsid w:val="001570E1"/>
    <w:rsid w:val="001702DA"/>
    <w:rsid w:val="001710B3"/>
    <w:rsid w:val="0017499C"/>
    <w:rsid w:val="00182E6B"/>
    <w:rsid w:val="00187D56"/>
    <w:rsid w:val="00196865"/>
    <w:rsid w:val="001A317F"/>
    <w:rsid w:val="001A38CF"/>
    <w:rsid w:val="001A690B"/>
    <w:rsid w:val="001B086C"/>
    <w:rsid w:val="001D2213"/>
    <w:rsid w:val="001D52A0"/>
    <w:rsid w:val="001D76BE"/>
    <w:rsid w:val="001E0DD7"/>
    <w:rsid w:val="001E692F"/>
    <w:rsid w:val="0020356D"/>
    <w:rsid w:val="00204C5D"/>
    <w:rsid w:val="00217E5B"/>
    <w:rsid w:val="00220249"/>
    <w:rsid w:val="00222D39"/>
    <w:rsid w:val="00226B28"/>
    <w:rsid w:val="0023178F"/>
    <w:rsid w:val="00232967"/>
    <w:rsid w:val="00232D55"/>
    <w:rsid w:val="00247B69"/>
    <w:rsid w:val="00257DBA"/>
    <w:rsid w:val="00260BE0"/>
    <w:rsid w:val="002611FA"/>
    <w:rsid w:val="0026752D"/>
    <w:rsid w:val="00275E8E"/>
    <w:rsid w:val="00277DFA"/>
    <w:rsid w:val="002801DE"/>
    <w:rsid w:val="00280F0E"/>
    <w:rsid w:val="00282CD7"/>
    <w:rsid w:val="0029147F"/>
    <w:rsid w:val="002974B8"/>
    <w:rsid w:val="002B3381"/>
    <w:rsid w:val="002B390A"/>
    <w:rsid w:val="002B39D6"/>
    <w:rsid w:val="002B4EB8"/>
    <w:rsid w:val="002B6FD5"/>
    <w:rsid w:val="002C272B"/>
    <w:rsid w:val="002C6E45"/>
    <w:rsid w:val="002D12EF"/>
    <w:rsid w:val="002D7A57"/>
    <w:rsid w:val="002E4555"/>
    <w:rsid w:val="002E56F6"/>
    <w:rsid w:val="002E611B"/>
    <w:rsid w:val="002F7D65"/>
    <w:rsid w:val="00303091"/>
    <w:rsid w:val="0031291E"/>
    <w:rsid w:val="0033037D"/>
    <w:rsid w:val="003327AE"/>
    <w:rsid w:val="003360EF"/>
    <w:rsid w:val="0034039E"/>
    <w:rsid w:val="00341BAC"/>
    <w:rsid w:val="00344B0B"/>
    <w:rsid w:val="00345211"/>
    <w:rsid w:val="003600EC"/>
    <w:rsid w:val="00364383"/>
    <w:rsid w:val="0038534F"/>
    <w:rsid w:val="0038698C"/>
    <w:rsid w:val="003A4FB3"/>
    <w:rsid w:val="003C0591"/>
    <w:rsid w:val="003C703A"/>
    <w:rsid w:val="003D5BA6"/>
    <w:rsid w:val="003E19BC"/>
    <w:rsid w:val="00400495"/>
    <w:rsid w:val="00400A05"/>
    <w:rsid w:val="00402F19"/>
    <w:rsid w:val="00403E86"/>
    <w:rsid w:val="0041007A"/>
    <w:rsid w:val="00412A4D"/>
    <w:rsid w:val="00422ABA"/>
    <w:rsid w:val="0042434F"/>
    <w:rsid w:val="00424AFD"/>
    <w:rsid w:val="004251B8"/>
    <w:rsid w:val="004374B8"/>
    <w:rsid w:val="00437724"/>
    <w:rsid w:val="00445EB2"/>
    <w:rsid w:val="00453A57"/>
    <w:rsid w:val="00453C42"/>
    <w:rsid w:val="00454D40"/>
    <w:rsid w:val="004708B0"/>
    <w:rsid w:val="00470EFF"/>
    <w:rsid w:val="00474F11"/>
    <w:rsid w:val="0048227F"/>
    <w:rsid w:val="00485577"/>
    <w:rsid w:val="00486848"/>
    <w:rsid w:val="0049697F"/>
    <w:rsid w:val="004A742A"/>
    <w:rsid w:val="004B49A4"/>
    <w:rsid w:val="004B57FC"/>
    <w:rsid w:val="004C5D1A"/>
    <w:rsid w:val="004D0656"/>
    <w:rsid w:val="004D2E2B"/>
    <w:rsid w:val="004D5619"/>
    <w:rsid w:val="004E5025"/>
    <w:rsid w:val="004F1A0F"/>
    <w:rsid w:val="004F3548"/>
    <w:rsid w:val="004F4C0A"/>
    <w:rsid w:val="004F5F34"/>
    <w:rsid w:val="005024EA"/>
    <w:rsid w:val="00535015"/>
    <w:rsid w:val="0054540E"/>
    <w:rsid w:val="00554425"/>
    <w:rsid w:val="005612D4"/>
    <w:rsid w:val="00563A17"/>
    <w:rsid w:val="00567294"/>
    <w:rsid w:val="0057068C"/>
    <w:rsid w:val="00587731"/>
    <w:rsid w:val="005910E9"/>
    <w:rsid w:val="005912A3"/>
    <w:rsid w:val="005A1BEE"/>
    <w:rsid w:val="005A1E67"/>
    <w:rsid w:val="005A44F7"/>
    <w:rsid w:val="005B046C"/>
    <w:rsid w:val="005B3465"/>
    <w:rsid w:val="005B3E7E"/>
    <w:rsid w:val="005B49D8"/>
    <w:rsid w:val="005B6D75"/>
    <w:rsid w:val="005B7C54"/>
    <w:rsid w:val="005C1CFC"/>
    <w:rsid w:val="005E39BA"/>
    <w:rsid w:val="005E6134"/>
    <w:rsid w:val="005F1264"/>
    <w:rsid w:val="005F437D"/>
    <w:rsid w:val="00600E5A"/>
    <w:rsid w:val="00604D25"/>
    <w:rsid w:val="00607C49"/>
    <w:rsid w:val="00615DA6"/>
    <w:rsid w:val="00617CB4"/>
    <w:rsid w:val="00632EB4"/>
    <w:rsid w:val="006361CE"/>
    <w:rsid w:val="006375A1"/>
    <w:rsid w:val="006428B6"/>
    <w:rsid w:val="00666871"/>
    <w:rsid w:val="00684157"/>
    <w:rsid w:val="00687874"/>
    <w:rsid w:val="00687966"/>
    <w:rsid w:val="006A432F"/>
    <w:rsid w:val="006B2E0D"/>
    <w:rsid w:val="006B3001"/>
    <w:rsid w:val="006B3F4F"/>
    <w:rsid w:val="006B6CF3"/>
    <w:rsid w:val="006C357C"/>
    <w:rsid w:val="006C6AEF"/>
    <w:rsid w:val="006C7F84"/>
    <w:rsid w:val="006D7B63"/>
    <w:rsid w:val="006E2036"/>
    <w:rsid w:val="006F6509"/>
    <w:rsid w:val="007115E6"/>
    <w:rsid w:val="00724813"/>
    <w:rsid w:val="007270B6"/>
    <w:rsid w:val="00733B36"/>
    <w:rsid w:val="00742771"/>
    <w:rsid w:val="00744A38"/>
    <w:rsid w:val="0076163A"/>
    <w:rsid w:val="0076395C"/>
    <w:rsid w:val="00785525"/>
    <w:rsid w:val="00787ADC"/>
    <w:rsid w:val="007A0F33"/>
    <w:rsid w:val="007A49A0"/>
    <w:rsid w:val="007B27DD"/>
    <w:rsid w:val="007B4AE8"/>
    <w:rsid w:val="007B58B2"/>
    <w:rsid w:val="007B67CC"/>
    <w:rsid w:val="007B6D00"/>
    <w:rsid w:val="007C404F"/>
    <w:rsid w:val="007D30A7"/>
    <w:rsid w:val="007D7663"/>
    <w:rsid w:val="007E0B89"/>
    <w:rsid w:val="007E25C7"/>
    <w:rsid w:val="007F272C"/>
    <w:rsid w:val="008007CD"/>
    <w:rsid w:val="0080091D"/>
    <w:rsid w:val="008018C2"/>
    <w:rsid w:val="00814CEB"/>
    <w:rsid w:val="008226E4"/>
    <w:rsid w:val="008306A3"/>
    <w:rsid w:val="00836D1D"/>
    <w:rsid w:val="008409B3"/>
    <w:rsid w:val="0084193D"/>
    <w:rsid w:val="00845DB1"/>
    <w:rsid w:val="008475C5"/>
    <w:rsid w:val="00856727"/>
    <w:rsid w:val="00862F08"/>
    <w:rsid w:val="00870912"/>
    <w:rsid w:val="00870D1A"/>
    <w:rsid w:val="00873D69"/>
    <w:rsid w:val="00873F1D"/>
    <w:rsid w:val="008752F3"/>
    <w:rsid w:val="00886038"/>
    <w:rsid w:val="00890F30"/>
    <w:rsid w:val="0089410F"/>
    <w:rsid w:val="008A10D3"/>
    <w:rsid w:val="008A3B30"/>
    <w:rsid w:val="008A6B22"/>
    <w:rsid w:val="008B0D49"/>
    <w:rsid w:val="008B1930"/>
    <w:rsid w:val="008B3ADA"/>
    <w:rsid w:val="008D2A57"/>
    <w:rsid w:val="008D5A13"/>
    <w:rsid w:val="008D5E4A"/>
    <w:rsid w:val="008E3C8F"/>
    <w:rsid w:val="008F064F"/>
    <w:rsid w:val="008F0777"/>
    <w:rsid w:val="008F40AE"/>
    <w:rsid w:val="008F4DAC"/>
    <w:rsid w:val="008F4FE4"/>
    <w:rsid w:val="008F7130"/>
    <w:rsid w:val="0090197A"/>
    <w:rsid w:val="00911C90"/>
    <w:rsid w:val="00927700"/>
    <w:rsid w:val="009408F9"/>
    <w:rsid w:val="009564B4"/>
    <w:rsid w:val="009623E3"/>
    <w:rsid w:val="00965D82"/>
    <w:rsid w:val="00966503"/>
    <w:rsid w:val="00970B12"/>
    <w:rsid w:val="009750CA"/>
    <w:rsid w:val="00981691"/>
    <w:rsid w:val="00984ED1"/>
    <w:rsid w:val="009901E9"/>
    <w:rsid w:val="00991274"/>
    <w:rsid w:val="00997792"/>
    <w:rsid w:val="00997CC1"/>
    <w:rsid w:val="009B133A"/>
    <w:rsid w:val="009B2958"/>
    <w:rsid w:val="009C6DA6"/>
    <w:rsid w:val="009C714E"/>
    <w:rsid w:val="009C7316"/>
    <w:rsid w:val="009C7C47"/>
    <w:rsid w:val="009D08BA"/>
    <w:rsid w:val="009D136E"/>
    <w:rsid w:val="009D4CCC"/>
    <w:rsid w:val="009E1DA5"/>
    <w:rsid w:val="009E2506"/>
    <w:rsid w:val="009F3C8C"/>
    <w:rsid w:val="009F4D16"/>
    <w:rsid w:val="00A01FC9"/>
    <w:rsid w:val="00A02C37"/>
    <w:rsid w:val="00A03A49"/>
    <w:rsid w:val="00A041BF"/>
    <w:rsid w:val="00A122C2"/>
    <w:rsid w:val="00A262B0"/>
    <w:rsid w:val="00A3168F"/>
    <w:rsid w:val="00A31823"/>
    <w:rsid w:val="00A3481C"/>
    <w:rsid w:val="00A34EB8"/>
    <w:rsid w:val="00A3688B"/>
    <w:rsid w:val="00A378D1"/>
    <w:rsid w:val="00A469E3"/>
    <w:rsid w:val="00A47D46"/>
    <w:rsid w:val="00A6674A"/>
    <w:rsid w:val="00A73581"/>
    <w:rsid w:val="00A81CAA"/>
    <w:rsid w:val="00A85A04"/>
    <w:rsid w:val="00A87A09"/>
    <w:rsid w:val="00A87DBC"/>
    <w:rsid w:val="00A904F4"/>
    <w:rsid w:val="00A95580"/>
    <w:rsid w:val="00A9626F"/>
    <w:rsid w:val="00AA0FAD"/>
    <w:rsid w:val="00AC59D3"/>
    <w:rsid w:val="00AC6E99"/>
    <w:rsid w:val="00AD4321"/>
    <w:rsid w:val="00AD4EE1"/>
    <w:rsid w:val="00AD63E2"/>
    <w:rsid w:val="00AE0314"/>
    <w:rsid w:val="00AE15FF"/>
    <w:rsid w:val="00B05E2E"/>
    <w:rsid w:val="00B05EFD"/>
    <w:rsid w:val="00B07518"/>
    <w:rsid w:val="00B13152"/>
    <w:rsid w:val="00B1367A"/>
    <w:rsid w:val="00B17E3C"/>
    <w:rsid w:val="00B20249"/>
    <w:rsid w:val="00B312F4"/>
    <w:rsid w:val="00B43383"/>
    <w:rsid w:val="00B45471"/>
    <w:rsid w:val="00B55757"/>
    <w:rsid w:val="00B65F69"/>
    <w:rsid w:val="00B72DFE"/>
    <w:rsid w:val="00B8275E"/>
    <w:rsid w:val="00B86E5A"/>
    <w:rsid w:val="00B92465"/>
    <w:rsid w:val="00B92B95"/>
    <w:rsid w:val="00B92DD5"/>
    <w:rsid w:val="00BA1038"/>
    <w:rsid w:val="00BA5051"/>
    <w:rsid w:val="00BB673F"/>
    <w:rsid w:val="00BB6FB6"/>
    <w:rsid w:val="00BB7DFB"/>
    <w:rsid w:val="00BC198F"/>
    <w:rsid w:val="00BC272B"/>
    <w:rsid w:val="00BC7EC0"/>
    <w:rsid w:val="00BD2553"/>
    <w:rsid w:val="00BD28E9"/>
    <w:rsid w:val="00BD51FA"/>
    <w:rsid w:val="00BF48E8"/>
    <w:rsid w:val="00BF576B"/>
    <w:rsid w:val="00C01344"/>
    <w:rsid w:val="00C03A85"/>
    <w:rsid w:val="00C03D29"/>
    <w:rsid w:val="00C05841"/>
    <w:rsid w:val="00C10411"/>
    <w:rsid w:val="00C214E5"/>
    <w:rsid w:val="00C22483"/>
    <w:rsid w:val="00C24D84"/>
    <w:rsid w:val="00C332DE"/>
    <w:rsid w:val="00C34BDA"/>
    <w:rsid w:val="00C4527A"/>
    <w:rsid w:val="00C670B5"/>
    <w:rsid w:val="00C723B1"/>
    <w:rsid w:val="00C7696E"/>
    <w:rsid w:val="00C77FAD"/>
    <w:rsid w:val="00C8578B"/>
    <w:rsid w:val="00C9074A"/>
    <w:rsid w:val="00C90F6D"/>
    <w:rsid w:val="00CA25C6"/>
    <w:rsid w:val="00CA7729"/>
    <w:rsid w:val="00CB514A"/>
    <w:rsid w:val="00CB679B"/>
    <w:rsid w:val="00CC1602"/>
    <w:rsid w:val="00CC1854"/>
    <w:rsid w:val="00CD3B82"/>
    <w:rsid w:val="00CD3C3D"/>
    <w:rsid w:val="00CD4E23"/>
    <w:rsid w:val="00CD64BA"/>
    <w:rsid w:val="00CD7ED0"/>
    <w:rsid w:val="00CE3E10"/>
    <w:rsid w:val="00CE63A5"/>
    <w:rsid w:val="00CF4B79"/>
    <w:rsid w:val="00CF6AC3"/>
    <w:rsid w:val="00D033BA"/>
    <w:rsid w:val="00D116E7"/>
    <w:rsid w:val="00D12FEE"/>
    <w:rsid w:val="00D24BA2"/>
    <w:rsid w:val="00D250A7"/>
    <w:rsid w:val="00D27FD4"/>
    <w:rsid w:val="00D334F4"/>
    <w:rsid w:val="00D35734"/>
    <w:rsid w:val="00D366ED"/>
    <w:rsid w:val="00D421F4"/>
    <w:rsid w:val="00D4298F"/>
    <w:rsid w:val="00D4315C"/>
    <w:rsid w:val="00D4702E"/>
    <w:rsid w:val="00D60668"/>
    <w:rsid w:val="00D67541"/>
    <w:rsid w:val="00D677CA"/>
    <w:rsid w:val="00D72493"/>
    <w:rsid w:val="00D82C2C"/>
    <w:rsid w:val="00D84F59"/>
    <w:rsid w:val="00D965FE"/>
    <w:rsid w:val="00DA17FD"/>
    <w:rsid w:val="00DC72EC"/>
    <w:rsid w:val="00DD3070"/>
    <w:rsid w:val="00DE05D4"/>
    <w:rsid w:val="00DE16D2"/>
    <w:rsid w:val="00DE75E0"/>
    <w:rsid w:val="00E02A1B"/>
    <w:rsid w:val="00E11250"/>
    <w:rsid w:val="00E15077"/>
    <w:rsid w:val="00E2345C"/>
    <w:rsid w:val="00E30D45"/>
    <w:rsid w:val="00E50CE8"/>
    <w:rsid w:val="00E5227C"/>
    <w:rsid w:val="00E52812"/>
    <w:rsid w:val="00E63762"/>
    <w:rsid w:val="00E63CD0"/>
    <w:rsid w:val="00E65BAE"/>
    <w:rsid w:val="00E82202"/>
    <w:rsid w:val="00E90997"/>
    <w:rsid w:val="00E91327"/>
    <w:rsid w:val="00E91412"/>
    <w:rsid w:val="00E93E95"/>
    <w:rsid w:val="00E952E5"/>
    <w:rsid w:val="00E9720B"/>
    <w:rsid w:val="00EB10CB"/>
    <w:rsid w:val="00EB1FDC"/>
    <w:rsid w:val="00EB479B"/>
    <w:rsid w:val="00EB725B"/>
    <w:rsid w:val="00EB7E6E"/>
    <w:rsid w:val="00EC6227"/>
    <w:rsid w:val="00ED12FD"/>
    <w:rsid w:val="00ED14D9"/>
    <w:rsid w:val="00ED1A4B"/>
    <w:rsid w:val="00ED3633"/>
    <w:rsid w:val="00EE3428"/>
    <w:rsid w:val="00EE48EB"/>
    <w:rsid w:val="00EE7E83"/>
    <w:rsid w:val="00EF4722"/>
    <w:rsid w:val="00F023E9"/>
    <w:rsid w:val="00F0421F"/>
    <w:rsid w:val="00F077DD"/>
    <w:rsid w:val="00F10DFC"/>
    <w:rsid w:val="00F15345"/>
    <w:rsid w:val="00F21D79"/>
    <w:rsid w:val="00F2637C"/>
    <w:rsid w:val="00F26667"/>
    <w:rsid w:val="00F30642"/>
    <w:rsid w:val="00F31722"/>
    <w:rsid w:val="00F34B64"/>
    <w:rsid w:val="00F374F4"/>
    <w:rsid w:val="00F413D7"/>
    <w:rsid w:val="00F4194E"/>
    <w:rsid w:val="00F53316"/>
    <w:rsid w:val="00F54E78"/>
    <w:rsid w:val="00F5622B"/>
    <w:rsid w:val="00F634BF"/>
    <w:rsid w:val="00F710DD"/>
    <w:rsid w:val="00F7111D"/>
    <w:rsid w:val="00F81AAB"/>
    <w:rsid w:val="00F8219A"/>
    <w:rsid w:val="00F83189"/>
    <w:rsid w:val="00F90B2A"/>
    <w:rsid w:val="00FA7B93"/>
    <w:rsid w:val="00FB6312"/>
    <w:rsid w:val="00FC19E8"/>
    <w:rsid w:val="00FC271F"/>
    <w:rsid w:val="00FD5362"/>
    <w:rsid w:val="00FD6DB1"/>
    <w:rsid w:val="00FE087A"/>
    <w:rsid w:val="00FE0FD1"/>
    <w:rsid w:val="00FE2763"/>
    <w:rsid w:val="00FF182E"/>
    <w:rsid w:val="00FF5FEC"/>
    <w:rsid w:val="00FF6815"/>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2022-10-22T16:52:00Z</cp:lastPrinted>
  <dcterms:created xsi:type="dcterms:W3CDTF">2023-01-25T16:44:00Z</dcterms:created>
  <dcterms:modified xsi:type="dcterms:W3CDTF">2023-01-25T16:44:00Z</dcterms:modified>
</cp:coreProperties>
</file>